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23C6" w14:textId="77777777" w:rsidR="0091075B" w:rsidRPr="00EC045B" w:rsidRDefault="301496C2" w:rsidP="0091075B">
      <w:pPr>
        <w:pStyle w:val="Standard"/>
        <w:jc w:val="both"/>
        <w:rPr>
          <w:rFonts w:ascii="Verdana" w:hAnsi="Verdana" w:cs="Arial"/>
          <w:b/>
          <w:bCs/>
          <w:sz w:val="22"/>
          <w:szCs w:val="22"/>
        </w:rPr>
      </w:pPr>
      <w:r w:rsidRPr="00EC045B">
        <w:rPr>
          <w:rFonts w:ascii="Verdana" w:hAnsi="Verdana" w:cs="Arial"/>
          <w:b/>
          <w:bCs/>
          <w:sz w:val="22"/>
          <w:szCs w:val="22"/>
        </w:rPr>
        <w:t xml:space="preserve">PLIEGO DE CLÁUSULAS TÉCNICAS PARA </w:t>
      </w:r>
      <w:bookmarkStart w:id="0" w:name="_Hlk87946074"/>
      <w:r w:rsidR="0091075B" w:rsidRPr="00EC045B">
        <w:rPr>
          <w:rFonts w:ascii="Verdana" w:hAnsi="Verdana" w:cs="Arial"/>
          <w:b/>
          <w:bCs/>
          <w:sz w:val="22"/>
          <w:szCs w:val="22"/>
        </w:rPr>
        <w:t xml:space="preserve">PARA LA REALIZACIÓN DE DETERMINADAS OBRAS DE MANTENIMIENTO DEL PATIO INTERIOR TRASERO DE LA SEDE DE </w:t>
      </w:r>
      <w:bookmarkStart w:id="1" w:name="_Hlk87944231"/>
      <w:bookmarkEnd w:id="0"/>
      <w:r w:rsidR="0091075B" w:rsidRPr="00EC045B">
        <w:rPr>
          <w:rFonts w:ascii="Verdana" w:hAnsi="Verdana" w:cs="Arial"/>
          <w:b/>
          <w:bCs/>
          <w:sz w:val="22"/>
          <w:szCs w:val="22"/>
        </w:rPr>
        <w:t>LA CAMARA DE COMERCIO DE GRAN CANARIA</w:t>
      </w:r>
      <w:bookmarkEnd w:id="1"/>
    </w:p>
    <w:p w14:paraId="02D24D68" w14:textId="77777777" w:rsidR="0091075B" w:rsidRPr="00EC045B" w:rsidRDefault="0091075B" w:rsidP="0091075B">
      <w:pPr>
        <w:pStyle w:val="Standard"/>
        <w:rPr>
          <w:rFonts w:ascii="Verdana" w:hAnsi="Verdana" w:cs="Arial"/>
          <w:b/>
          <w:bCs/>
          <w:sz w:val="22"/>
          <w:szCs w:val="22"/>
        </w:rPr>
      </w:pPr>
    </w:p>
    <w:p w14:paraId="3BF68889" w14:textId="77777777" w:rsidR="0091075B" w:rsidRPr="00EC045B" w:rsidRDefault="0091075B" w:rsidP="0091075B">
      <w:pPr>
        <w:pStyle w:val="Standard"/>
        <w:rPr>
          <w:rFonts w:ascii="Verdana" w:hAnsi="Verdana" w:cs="Arial"/>
          <w:b/>
          <w:bCs/>
          <w:sz w:val="22"/>
          <w:szCs w:val="22"/>
        </w:rPr>
      </w:pPr>
    </w:p>
    <w:p w14:paraId="58F04687" w14:textId="6F26BB90" w:rsidR="0091075B" w:rsidRPr="00EC045B" w:rsidRDefault="0091075B" w:rsidP="0091075B">
      <w:pPr>
        <w:pStyle w:val="Standard"/>
        <w:rPr>
          <w:rFonts w:ascii="Verdana" w:hAnsi="Verdana" w:cs="Arial"/>
          <w:b/>
          <w:bCs/>
          <w:sz w:val="22"/>
          <w:szCs w:val="22"/>
        </w:rPr>
      </w:pPr>
      <w:r w:rsidRPr="00EC045B">
        <w:rPr>
          <w:rFonts w:ascii="Verdana" w:hAnsi="Verdana" w:cs="Arial"/>
          <w:b/>
          <w:bCs/>
          <w:sz w:val="22"/>
          <w:szCs w:val="22"/>
        </w:rPr>
        <w:t>EXPEDIENTE DE CONTRATACIÓN NÚMERO 11/2025</w:t>
      </w:r>
    </w:p>
    <w:p w14:paraId="2AACB78B" w14:textId="14CE8848" w:rsidR="00443EF0" w:rsidRPr="00EC045B" w:rsidRDefault="00443EF0" w:rsidP="00AC4644">
      <w:pPr>
        <w:pStyle w:val="Standard"/>
        <w:spacing w:after="240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18BBA351" w14:textId="56A01C30" w:rsidR="00D64F7C" w:rsidRPr="00EC045B" w:rsidRDefault="0026511F" w:rsidP="00AC4644">
      <w:pPr>
        <w:pStyle w:val="Sinespaciado"/>
        <w:jc w:val="both"/>
        <w:rPr>
          <w:rFonts w:ascii="Verdana" w:hAnsi="Verdana"/>
          <w:sz w:val="22"/>
          <w:szCs w:val="22"/>
        </w:rPr>
      </w:pPr>
      <w:r w:rsidRPr="00EC045B">
        <w:rPr>
          <w:rFonts w:ascii="Verdana" w:hAnsi="Verdana" w:cs="Arial"/>
          <w:b/>
          <w:bCs/>
          <w:sz w:val="22"/>
          <w:szCs w:val="22"/>
        </w:rPr>
        <w:t xml:space="preserve">1.- </w:t>
      </w:r>
      <w:r w:rsidR="75E7FA7B" w:rsidRPr="00EC045B">
        <w:rPr>
          <w:rFonts w:ascii="Verdana" w:hAnsi="Verdana" w:cs="Arial"/>
          <w:b/>
          <w:bCs/>
          <w:sz w:val="22"/>
          <w:szCs w:val="22"/>
        </w:rPr>
        <w:t>OBJETO</w:t>
      </w:r>
      <w:r w:rsidR="75E7FA7B" w:rsidRPr="00EC045B">
        <w:rPr>
          <w:rFonts w:ascii="Verdana" w:hAnsi="Verdana" w:cs="Arial"/>
          <w:sz w:val="22"/>
          <w:szCs w:val="22"/>
        </w:rPr>
        <w:t xml:space="preserve">. </w:t>
      </w:r>
      <w:bookmarkStart w:id="2" w:name="_Hlk87944178"/>
      <w:r w:rsidR="75E7FA7B" w:rsidRPr="00EC045B">
        <w:rPr>
          <w:rFonts w:ascii="Verdana" w:hAnsi="Verdana" w:cs="Arial"/>
          <w:sz w:val="22"/>
          <w:szCs w:val="22"/>
        </w:rPr>
        <w:t xml:space="preserve">El </w:t>
      </w:r>
      <w:proofErr w:type="spellStart"/>
      <w:r w:rsidR="75E7FA7B" w:rsidRPr="00EC045B">
        <w:rPr>
          <w:rFonts w:ascii="Verdana" w:hAnsi="Verdana" w:cs="Arial"/>
          <w:sz w:val="22"/>
          <w:szCs w:val="22"/>
        </w:rPr>
        <w:t>objeto</w:t>
      </w:r>
      <w:proofErr w:type="spellEnd"/>
      <w:r w:rsidR="75E7FA7B" w:rsidRPr="00EC045B">
        <w:rPr>
          <w:rFonts w:ascii="Verdana" w:hAnsi="Verdana" w:cs="Arial"/>
          <w:sz w:val="22"/>
          <w:szCs w:val="22"/>
        </w:rPr>
        <w:t xml:space="preserve"> del </w:t>
      </w:r>
      <w:proofErr w:type="spellStart"/>
      <w:r w:rsidR="75E7FA7B" w:rsidRPr="00EC045B">
        <w:rPr>
          <w:rFonts w:ascii="Verdana" w:hAnsi="Verdana" w:cs="Arial"/>
          <w:sz w:val="22"/>
          <w:szCs w:val="22"/>
        </w:rPr>
        <w:t>contrato</w:t>
      </w:r>
      <w:proofErr w:type="spellEnd"/>
      <w:r w:rsidR="75E7FA7B" w:rsidRPr="00EC045B">
        <w:rPr>
          <w:rFonts w:ascii="Verdana" w:hAnsi="Verdana" w:cs="Arial"/>
          <w:sz w:val="22"/>
          <w:szCs w:val="22"/>
        </w:rPr>
        <w:t xml:space="preserve"> es </w:t>
      </w:r>
      <w:r w:rsidR="00FB7DBE" w:rsidRPr="00EC045B">
        <w:rPr>
          <w:rFonts w:ascii="Verdana" w:hAnsi="Verdana" w:cs="Arial"/>
          <w:sz w:val="22"/>
          <w:szCs w:val="22"/>
        </w:rPr>
        <w:t xml:space="preserve">la </w:t>
      </w:r>
      <w:proofErr w:type="spellStart"/>
      <w:r w:rsidR="00FB7DBE" w:rsidRPr="00EC045B">
        <w:rPr>
          <w:rFonts w:ascii="Verdana" w:hAnsi="Verdana" w:cs="Arial"/>
          <w:sz w:val="22"/>
          <w:szCs w:val="22"/>
        </w:rPr>
        <w:t>realización</w:t>
      </w:r>
      <w:proofErr w:type="spellEnd"/>
      <w:r w:rsidR="00FB7DBE" w:rsidRPr="00EC045B">
        <w:rPr>
          <w:rFonts w:ascii="Verdana" w:hAnsi="Verdana" w:cs="Arial"/>
          <w:sz w:val="22"/>
          <w:szCs w:val="22"/>
        </w:rPr>
        <w:t xml:space="preserve"> de las </w:t>
      </w:r>
      <w:proofErr w:type="spellStart"/>
      <w:r w:rsidR="00FB7DBE" w:rsidRPr="00EC045B">
        <w:rPr>
          <w:rFonts w:ascii="Verdana" w:hAnsi="Verdana" w:cs="Arial"/>
          <w:sz w:val="22"/>
          <w:szCs w:val="22"/>
        </w:rPr>
        <w:t>obras</w:t>
      </w:r>
      <w:proofErr w:type="spellEnd"/>
      <w:r w:rsidR="00FB7DBE" w:rsidRPr="00EC045B">
        <w:rPr>
          <w:rFonts w:ascii="Verdana" w:hAnsi="Verdana" w:cs="Arial"/>
          <w:sz w:val="22"/>
          <w:szCs w:val="22"/>
        </w:rPr>
        <w:t xml:space="preserve"> de </w:t>
      </w:r>
      <w:proofErr w:type="spellStart"/>
      <w:r w:rsidR="00FB7DBE" w:rsidRPr="00EC045B">
        <w:rPr>
          <w:rFonts w:ascii="Verdana" w:hAnsi="Verdana" w:cs="Arial"/>
          <w:sz w:val="22"/>
          <w:szCs w:val="22"/>
        </w:rPr>
        <w:t>mantenimiento</w:t>
      </w:r>
      <w:proofErr w:type="spellEnd"/>
      <w:r w:rsidR="00FB7DBE" w:rsidRPr="00EC045B">
        <w:rPr>
          <w:rFonts w:ascii="Verdana" w:hAnsi="Verdana" w:cs="Arial"/>
          <w:sz w:val="22"/>
          <w:szCs w:val="22"/>
        </w:rPr>
        <w:t xml:space="preserve"> </w:t>
      </w:r>
      <w:r w:rsidR="00547497" w:rsidRPr="00EC045B">
        <w:rPr>
          <w:rFonts w:ascii="Verdana" w:hAnsi="Verdana"/>
          <w:sz w:val="22"/>
          <w:szCs w:val="22"/>
        </w:rPr>
        <w:t xml:space="preserve">del patio interior </w:t>
      </w:r>
      <w:proofErr w:type="spellStart"/>
      <w:r w:rsidR="00547497" w:rsidRPr="00EC045B">
        <w:rPr>
          <w:rFonts w:ascii="Verdana" w:hAnsi="Verdana"/>
          <w:sz w:val="22"/>
          <w:szCs w:val="22"/>
        </w:rPr>
        <w:t>trasero</w:t>
      </w:r>
      <w:proofErr w:type="spellEnd"/>
      <w:r w:rsidR="00547497" w:rsidRPr="00EC045B">
        <w:rPr>
          <w:rFonts w:ascii="Verdana" w:hAnsi="Verdana"/>
          <w:sz w:val="22"/>
          <w:szCs w:val="22"/>
        </w:rPr>
        <w:t xml:space="preserve"> de la </w:t>
      </w:r>
      <w:proofErr w:type="spellStart"/>
      <w:r w:rsidR="00547497" w:rsidRPr="00EC045B">
        <w:rPr>
          <w:rFonts w:ascii="Verdana" w:hAnsi="Verdana"/>
          <w:sz w:val="22"/>
          <w:szCs w:val="22"/>
        </w:rPr>
        <w:t>sede</w:t>
      </w:r>
      <w:proofErr w:type="spellEnd"/>
      <w:r w:rsidR="00547497" w:rsidRPr="00EC045B">
        <w:rPr>
          <w:rFonts w:ascii="Verdana" w:hAnsi="Verdana"/>
          <w:sz w:val="22"/>
          <w:szCs w:val="22"/>
        </w:rPr>
        <w:t xml:space="preserve"> de la Cámara de Comercio de Gran Canaria, en la </w:t>
      </w:r>
      <w:proofErr w:type="spellStart"/>
      <w:r w:rsidR="00547497" w:rsidRPr="00EC045B">
        <w:rPr>
          <w:rFonts w:ascii="Verdana" w:hAnsi="Verdana"/>
          <w:sz w:val="22"/>
          <w:szCs w:val="22"/>
        </w:rPr>
        <w:t>calle</w:t>
      </w:r>
      <w:proofErr w:type="spellEnd"/>
      <w:r w:rsidR="00547497" w:rsidRPr="00EC045B">
        <w:rPr>
          <w:rFonts w:ascii="Verdana" w:hAnsi="Verdana"/>
          <w:sz w:val="22"/>
          <w:szCs w:val="22"/>
        </w:rPr>
        <w:t xml:space="preserve"> León y Castillo 24, Las Palmas de Gran Canaria, </w:t>
      </w:r>
      <w:proofErr w:type="spellStart"/>
      <w:r w:rsidR="00547497" w:rsidRPr="00EC045B">
        <w:rPr>
          <w:rFonts w:ascii="Verdana" w:hAnsi="Verdana"/>
          <w:sz w:val="22"/>
          <w:szCs w:val="22"/>
        </w:rPr>
        <w:t>así</w:t>
      </w:r>
      <w:proofErr w:type="spellEnd"/>
      <w:r w:rsidR="00547497" w:rsidRPr="00EC045B">
        <w:rPr>
          <w:rFonts w:ascii="Verdana" w:hAnsi="Verdana"/>
          <w:sz w:val="22"/>
          <w:szCs w:val="22"/>
        </w:rPr>
        <w:t xml:space="preserve"> </w:t>
      </w:r>
      <w:proofErr w:type="spellStart"/>
      <w:r w:rsidR="00547497" w:rsidRPr="00EC045B">
        <w:rPr>
          <w:rFonts w:ascii="Verdana" w:hAnsi="Verdana"/>
          <w:sz w:val="22"/>
          <w:szCs w:val="22"/>
        </w:rPr>
        <w:t>como</w:t>
      </w:r>
      <w:proofErr w:type="spellEnd"/>
      <w:r w:rsidR="00547497" w:rsidRPr="00EC045B">
        <w:rPr>
          <w:rFonts w:ascii="Verdana" w:hAnsi="Verdana"/>
          <w:sz w:val="22"/>
          <w:szCs w:val="22"/>
        </w:rPr>
        <w:t xml:space="preserve"> la </w:t>
      </w:r>
      <w:proofErr w:type="spellStart"/>
      <w:r w:rsidR="00547497" w:rsidRPr="00EC045B">
        <w:rPr>
          <w:rFonts w:ascii="Verdana" w:hAnsi="Verdana"/>
          <w:sz w:val="22"/>
          <w:szCs w:val="22"/>
        </w:rPr>
        <w:t>retirada</w:t>
      </w:r>
      <w:proofErr w:type="spellEnd"/>
      <w:r w:rsidR="00547497" w:rsidRPr="00EC045B">
        <w:rPr>
          <w:rFonts w:ascii="Verdana" w:hAnsi="Verdana"/>
          <w:sz w:val="22"/>
          <w:szCs w:val="22"/>
        </w:rPr>
        <w:t xml:space="preserve"> de los </w:t>
      </w:r>
      <w:proofErr w:type="spellStart"/>
      <w:r w:rsidR="00547497" w:rsidRPr="00EC045B">
        <w:rPr>
          <w:rFonts w:ascii="Verdana" w:hAnsi="Verdana"/>
          <w:sz w:val="22"/>
          <w:szCs w:val="22"/>
        </w:rPr>
        <w:t>elementos</w:t>
      </w:r>
      <w:proofErr w:type="spellEnd"/>
      <w:r w:rsidR="00547497" w:rsidRPr="00EC045B">
        <w:rPr>
          <w:rFonts w:ascii="Verdana" w:hAnsi="Verdana"/>
          <w:sz w:val="22"/>
          <w:szCs w:val="22"/>
        </w:rPr>
        <w:t xml:space="preserve"> a </w:t>
      </w:r>
      <w:proofErr w:type="spellStart"/>
      <w:r w:rsidR="00547497" w:rsidRPr="00EC045B">
        <w:rPr>
          <w:rFonts w:ascii="Verdana" w:hAnsi="Verdana"/>
          <w:sz w:val="22"/>
          <w:szCs w:val="22"/>
        </w:rPr>
        <w:t>sustituir</w:t>
      </w:r>
      <w:proofErr w:type="spellEnd"/>
      <w:r w:rsidR="00547497" w:rsidRPr="00EC045B">
        <w:rPr>
          <w:rFonts w:ascii="Verdana" w:hAnsi="Verdana"/>
          <w:sz w:val="22"/>
          <w:szCs w:val="22"/>
        </w:rPr>
        <w:t xml:space="preserve"> y </w:t>
      </w:r>
      <w:proofErr w:type="spellStart"/>
      <w:r w:rsidR="00547497" w:rsidRPr="00EC045B">
        <w:rPr>
          <w:rFonts w:ascii="Verdana" w:hAnsi="Verdana"/>
          <w:sz w:val="22"/>
          <w:szCs w:val="22"/>
        </w:rPr>
        <w:t>entrega</w:t>
      </w:r>
      <w:proofErr w:type="spellEnd"/>
      <w:r w:rsidR="00547497" w:rsidRPr="00EC045B">
        <w:rPr>
          <w:rFonts w:ascii="Verdana" w:hAnsi="Verdana"/>
          <w:sz w:val="22"/>
          <w:szCs w:val="22"/>
        </w:rPr>
        <w:t xml:space="preserve"> a gestor de </w:t>
      </w:r>
      <w:proofErr w:type="spellStart"/>
      <w:r w:rsidR="00547497" w:rsidRPr="00EC045B">
        <w:rPr>
          <w:rFonts w:ascii="Verdana" w:hAnsi="Verdana"/>
          <w:sz w:val="22"/>
          <w:szCs w:val="22"/>
        </w:rPr>
        <w:t>residuos</w:t>
      </w:r>
      <w:proofErr w:type="spellEnd"/>
      <w:r w:rsidR="00547497" w:rsidRPr="00EC045B">
        <w:rPr>
          <w:rFonts w:ascii="Verdana" w:hAnsi="Verdana"/>
          <w:sz w:val="22"/>
          <w:szCs w:val="22"/>
        </w:rPr>
        <w:t xml:space="preserve"> </w:t>
      </w:r>
      <w:proofErr w:type="spellStart"/>
      <w:r w:rsidR="00547497" w:rsidRPr="00EC045B">
        <w:rPr>
          <w:rFonts w:ascii="Verdana" w:hAnsi="Verdana"/>
          <w:sz w:val="22"/>
          <w:szCs w:val="22"/>
        </w:rPr>
        <w:t>autorizado</w:t>
      </w:r>
      <w:proofErr w:type="spellEnd"/>
      <w:r w:rsidR="00547497" w:rsidRPr="00EC045B">
        <w:rPr>
          <w:rFonts w:ascii="Verdana" w:hAnsi="Verdana"/>
          <w:sz w:val="22"/>
          <w:szCs w:val="22"/>
        </w:rPr>
        <w:t xml:space="preserve"> de los </w:t>
      </w:r>
      <w:proofErr w:type="spellStart"/>
      <w:r w:rsidR="00547497" w:rsidRPr="00EC045B">
        <w:rPr>
          <w:rFonts w:ascii="Verdana" w:hAnsi="Verdana"/>
          <w:sz w:val="22"/>
          <w:szCs w:val="22"/>
        </w:rPr>
        <w:t>mismos</w:t>
      </w:r>
      <w:proofErr w:type="spellEnd"/>
      <w:r w:rsidRPr="00EC045B">
        <w:rPr>
          <w:rFonts w:ascii="Verdana" w:hAnsi="Verdana"/>
          <w:sz w:val="22"/>
          <w:szCs w:val="22"/>
        </w:rPr>
        <w:t xml:space="preserve">, </w:t>
      </w:r>
      <w:proofErr w:type="spellStart"/>
      <w:r w:rsidR="00AC4644" w:rsidRPr="00EC045B">
        <w:rPr>
          <w:rFonts w:ascii="Verdana" w:hAnsi="Verdana"/>
          <w:sz w:val="22"/>
          <w:szCs w:val="22"/>
        </w:rPr>
        <w:t>consistentes</w:t>
      </w:r>
      <w:proofErr w:type="spellEnd"/>
      <w:r w:rsidR="00AC4644" w:rsidRPr="00EC045B">
        <w:rPr>
          <w:rFonts w:ascii="Verdana" w:hAnsi="Verdana"/>
          <w:sz w:val="22"/>
          <w:szCs w:val="22"/>
        </w:rPr>
        <w:t xml:space="preserve"> en</w:t>
      </w:r>
      <w:r w:rsidRPr="00EC045B">
        <w:rPr>
          <w:rFonts w:ascii="Verdana" w:hAnsi="Verdana"/>
          <w:sz w:val="22"/>
          <w:szCs w:val="22"/>
        </w:rPr>
        <w:t>:</w:t>
      </w:r>
    </w:p>
    <w:p w14:paraId="5643608C" w14:textId="77777777" w:rsidR="00AC4644" w:rsidRPr="00EC045B" w:rsidRDefault="00AC4644" w:rsidP="00AC4644">
      <w:pPr>
        <w:pStyle w:val="Sinespaciado"/>
        <w:jc w:val="both"/>
        <w:rPr>
          <w:rFonts w:ascii="Verdana" w:hAnsi="Verdana"/>
          <w:sz w:val="22"/>
          <w:szCs w:val="22"/>
        </w:rPr>
      </w:pPr>
    </w:p>
    <w:p w14:paraId="0343FDDD" w14:textId="371873E8" w:rsidR="006C5C4E" w:rsidRPr="00EC045B" w:rsidRDefault="00A4682D" w:rsidP="00AC4644">
      <w:pPr>
        <w:pStyle w:val="Sinespaciado"/>
        <w:numPr>
          <w:ilvl w:val="0"/>
          <w:numId w:val="35"/>
        </w:numPr>
        <w:rPr>
          <w:rFonts w:ascii="Verdana" w:hAnsi="Verdana" w:cs="Arial"/>
          <w:sz w:val="22"/>
          <w:szCs w:val="22"/>
        </w:rPr>
      </w:pPr>
      <w:proofErr w:type="spellStart"/>
      <w:r w:rsidRPr="00EC045B">
        <w:rPr>
          <w:rFonts w:ascii="Verdana" w:hAnsi="Verdana" w:cs="Arial"/>
          <w:sz w:val="22"/>
          <w:szCs w:val="22"/>
        </w:rPr>
        <w:t>Reparación</w:t>
      </w:r>
      <w:proofErr w:type="spellEnd"/>
      <w:r w:rsidRPr="00EC045B">
        <w:rPr>
          <w:rFonts w:ascii="Verdana" w:hAnsi="Verdana" w:cs="Arial"/>
          <w:sz w:val="22"/>
          <w:szCs w:val="22"/>
        </w:rPr>
        <w:t xml:space="preserve"> de las </w:t>
      </w:r>
      <w:proofErr w:type="spellStart"/>
      <w:r w:rsidRPr="00EC045B">
        <w:rPr>
          <w:rFonts w:ascii="Verdana" w:hAnsi="Verdana" w:cs="Arial"/>
          <w:sz w:val="22"/>
          <w:szCs w:val="22"/>
        </w:rPr>
        <w:t>fisuras</w:t>
      </w:r>
      <w:proofErr w:type="spellEnd"/>
      <w:r w:rsidRPr="00EC045B">
        <w:rPr>
          <w:rFonts w:ascii="Verdana" w:hAnsi="Verdana" w:cs="Arial"/>
          <w:sz w:val="22"/>
          <w:szCs w:val="22"/>
        </w:rPr>
        <w:t xml:space="preserve"> del </w:t>
      </w:r>
      <w:proofErr w:type="spellStart"/>
      <w:r w:rsidRPr="00EC045B">
        <w:rPr>
          <w:rFonts w:ascii="Verdana" w:hAnsi="Verdana" w:cs="Arial"/>
          <w:sz w:val="22"/>
          <w:szCs w:val="22"/>
        </w:rPr>
        <w:t>enfo</w:t>
      </w:r>
      <w:r w:rsidR="003517C2" w:rsidRPr="00EC045B">
        <w:rPr>
          <w:rFonts w:ascii="Verdana" w:hAnsi="Verdana" w:cs="Arial"/>
          <w:sz w:val="22"/>
          <w:szCs w:val="22"/>
        </w:rPr>
        <w:t>s</w:t>
      </w:r>
      <w:r w:rsidRPr="00EC045B">
        <w:rPr>
          <w:rFonts w:ascii="Verdana" w:hAnsi="Verdana" w:cs="Arial"/>
          <w:sz w:val="22"/>
          <w:szCs w:val="22"/>
        </w:rPr>
        <w:t>cado</w:t>
      </w:r>
      <w:proofErr w:type="spellEnd"/>
      <w:r w:rsidRPr="00EC045B">
        <w:rPr>
          <w:rFonts w:ascii="Verdana" w:hAnsi="Verdana" w:cs="Arial"/>
          <w:sz w:val="22"/>
          <w:szCs w:val="22"/>
        </w:rPr>
        <w:t xml:space="preserve"> de las </w:t>
      </w:r>
      <w:proofErr w:type="spellStart"/>
      <w:r w:rsidRPr="00EC045B">
        <w:rPr>
          <w:rFonts w:ascii="Verdana" w:hAnsi="Verdana" w:cs="Arial"/>
          <w:sz w:val="22"/>
          <w:szCs w:val="22"/>
        </w:rPr>
        <w:t>paredes</w:t>
      </w:r>
      <w:proofErr w:type="spellEnd"/>
      <w:r w:rsidR="00AC4644" w:rsidRPr="00EC045B">
        <w:rPr>
          <w:rFonts w:ascii="Verdana" w:hAnsi="Verdana" w:cs="Arial"/>
          <w:sz w:val="22"/>
          <w:szCs w:val="22"/>
        </w:rPr>
        <w:t>.</w:t>
      </w:r>
    </w:p>
    <w:p w14:paraId="2C6D6C2C" w14:textId="77777777" w:rsidR="00E7507D" w:rsidRPr="00EC045B" w:rsidRDefault="007B4A30" w:rsidP="00AC4644">
      <w:pPr>
        <w:pStyle w:val="Sinespaciado"/>
        <w:numPr>
          <w:ilvl w:val="0"/>
          <w:numId w:val="35"/>
        </w:numPr>
        <w:rPr>
          <w:rFonts w:ascii="Verdana" w:hAnsi="Verdana" w:cs="Arial"/>
          <w:sz w:val="22"/>
          <w:szCs w:val="22"/>
        </w:rPr>
      </w:pPr>
      <w:proofErr w:type="spellStart"/>
      <w:r w:rsidRPr="00EC045B">
        <w:rPr>
          <w:rFonts w:ascii="Verdana" w:hAnsi="Verdana" w:cs="Arial"/>
          <w:sz w:val="22"/>
          <w:szCs w:val="22"/>
        </w:rPr>
        <w:t>Realización</w:t>
      </w:r>
      <w:proofErr w:type="spellEnd"/>
      <w:r w:rsidRPr="00EC045B">
        <w:rPr>
          <w:rFonts w:ascii="Verdana" w:hAnsi="Verdana" w:cs="Arial"/>
          <w:sz w:val="22"/>
          <w:szCs w:val="22"/>
        </w:rPr>
        <w:t xml:space="preserve"> de </w:t>
      </w:r>
      <w:r w:rsidR="00E7507D" w:rsidRPr="00EC045B">
        <w:rPr>
          <w:rFonts w:ascii="Verdana" w:hAnsi="Verdana" w:cs="Arial"/>
          <w:sz w:val="22"/>
          <w:szCs w:val="22"/>
        </w:rPr>
        <w:t xml:space="preserve">media </w:t>
      </w:r>
      <w:proofErr w:type="spellStart"/>
      <w:r w:rsidR="00E7507D" w:rsidRPr="00EC045B">
        <w:rPr>
          <w:rFonts w:ascii="Verdana" w:hAnsi="Verdana" w:cs="Arial"/>
          <w:sz w:val="22"/>
          <w:szCs w:val="22"/>
        </w:rPr>
        <w:t>caña</w:t>
      </w:r>
      <w:proofErr w:type="spellEnd"/>
      <w:r w:rsidR="00E7507D" w:rsidRPr="00EC045B">
        <w:rPr>
          <w:rFonts w:ascii="Verdana" w:hAnsi="Verdana" w:cs="Arial"/>
          <w:sz w:val="22"/>
          <w:szCs w:val="22"/>
        </w:rPr>
        <w:t xml:space="preserve"> en </w:t>
      </w:r>
      <w:proofErr w:type="spellStart"/>
      <w:r w:rsidR="00E7507D" w:rsidRPr="00EC045B">
        <w:rPr>
          <w:rFonts w:ascii="Verdana" w:hAnsi="Verdana" w:cs="Arial"/>
          <w:sz w:val="22"/>
          <w:szCs w:val="22"/>
        </w:rPr>
        <w:t>todos</w:t>
      </w:r>
      <w:proofErr w:type="spellEnd"/>
      <w:r w:rsidR="00E7507D" w:rsidRPr="00EC045B">
        <w:rPr>
          <w:rFonts w:ascii="Verdana" w:hAnsi="Verdana" w:cs="Arial"/>
          <w:sz w:val="22"/>
          <w:szCs w:val="22"/>
        </w:rPr>
        <w:t xml:space="preserve"> los </w:t>
      </w:r>
      <w:proofErr w:type="spellStart"/>
      <w:r w:rsidR="00E7507D" w:rsidRPr="00EC045B">
        <w:rPr>
          <w:rFonts w:ascii="Verdana" w:hAnsi="Verdana" w:cs="Arial"/>
          <w:sz w:val="22"/>
          <w:szCs w:val="22"/>
        </w:rPr>
        <w:t>dinteles</w:t>
      </w:r>
      <w:proofErr w:type="spellEnd"/>
      <w:r w:rsidR="00E7507D" w:rsidRPr="00EC045B">
        <w:rPr>
          <w:rFonts w:ascii="Verdana" w:hAnsi="Verdana" w:cs="Arial"/>
          <w:sz w:val="22"/>
          <w:szCs w:val="22"/>
        </w:rPr>
        <w:t xml:space="preserve"> y </w:t>
      </w:r>
      <w:proofErr w:type="spellStart"/>
      <w:r w:rsidR="00E7507D" w:rsidRPr="00EC045B">
        <w:rPr>
          <w:rFonts w:ascii="Verdana" w:hAnsi="Verdana" w:cs="Arial"/>
          <w:sz w:val="22"/>
          <w:szCs w:val="22"/>
        </w:rPr>
        <w:t>muros</w:t>
      </w:r>
      <w:proofErr w:type="spellEnd"/>
      <w:r w:rsidR="00E7507D" w:rsidRPr="00EC045B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E7507D" w:rsidRPr="00EC045B">
        <w:rPr>
          <w:rFonts w:ascii="Verdana" w:hAnsi="Verdana" w:cs="Arial"/>
          <w:sz w:val="22"/>
          <w:szCs w:val="22"/>
        </w:rPr>
        <w:t>mediante</w:t>
      </w:r>
      <w:proofErr w:type="spellEnd"/>
      <w:r w:rsidR="00E7507D" w:rsidRPr="00EC045B">
        <w:rPr>
          <w:rFonts w:ascii="Verdana" w:hAnsi="Verdana" w:cs="Arial"/>
          <w:sz w:val="22"/>
          <w:szCs w:val="22"/>
        </w:rPr>
        <w:t xml:space="preserve"> la </w:t>
      </w:r>
      <w:proofErr w:type="spellStart"/>
      <w:r w:rsidR="00E7507D" w:rsidRPr="00EC045B">
        <w:rPr>
          <w:rFonts w:ascii="Verdana" w:hAnsi="Verdana" w:cs="Arial"/>
          <w:sz w:val="22"/>
          <w:szCs w:val="22"/>
        </w:rPr>
        <w:t>formación</w:t>
      </w:r>
      <w:proofErr w:type="spellEnd"/>
      <w:r w:rsidR="00E7507D" w:rsidRPr="00EC045B">
        <w:rPr>
          <w:rFonts w:ascii="Verdana" w:hAnsi="Verdana" w:cs="Arial"/>
          <w:sz w:val="22"/>
          <w:szCs w:val="22"/>
        </w:rPr>
        <w:t xml:space="preserve"> de </w:t>
      </w:r>
      <w:proofErr w:type="spellStart"/>
      <w:r w:rsidR="00E7507D" w:rsidRPr="00EC045B">
        <w:rPr>
          <w:rFonts w:ascii="Verdana" w:hAnsi="Verdana" w:cs="Arial"/>
          <w:sz w:val="22"/>
          <w:szCs w:val="22"/>
        </w:rPr>
        <w:t>pendientes</w:t>
      </w:r>
      <w:proofErr w:type="spellEnd"/>
      <w:r w:rsidR="00E7507D" w:rsidRPr="00EC045B">
        <w:rPr>
          <w:rFonts w:ascii="Verdana" w:hAnsi="Verdana" w:cs="Arial"/>
          <w:sz w:val="22"/>
          <w:szCs w:val="22"/>
        </w:rPr>
        <w:t xml:space="preserve"> en vigas vistas.</w:t>
      </w:r>
    </w:p>
    <w:p w14:paraId="5E46E017" w14:textId="2AF06F87" w:rsidR="00AC4644" w:rsidRPr="00EC045B" w:rsidRDefault="00AC4644" w:rsidP="00AC4644">
      <w:pPr>
        <w:pStyle w:val="Sinespaciado"/>
        <w:numPr>
          <w:ilvl w:val="0"/>
          <w:numId w:val="35"/>
        </w:numPr>
        <w:rPr>
          <w:rFonts w:ascii="Verdana" w:hAnsi="Verdana" w:cs="Arial"/>
          <w:sz w:val="22"/>
          <w:szCs w:val="22"/>
        </w:rPr>
      </w:pPr>
      <w:proofErr w:type="spellStart"/>
      <w:proofErr w:type="gramStart"/>
      <w:r w:rsidRPr="00EC045B">
        <w:rPr>
          <w:rFonts w:ascii="Verdana" w:hAnsi="Verdana" w:cs="Arial"/>
          <w:sz w:val="22"/>
          <w:szCs w:val="22"/>
        </w:rPr>
        <w:t>P</w:t>
      </w:r>
      <w:r w:rsidR="005F104E" w:rsidRPr="00EC045B">
        <w:rPr>
          <w:rFonts w:ascii="Verdana" w:hAnsi="Verdana" w:cs="Arial"/>
          <w:sz w:val="22"/>
          <w:szCs w:val="22"/>
        </w:rPr>
        <w:t>reparación</w:t>
      </w:r>
      <w:proofErr w:type="spellEnd"/>
      <w:r w:rsidR="005F104E" w:rsidRPr="00EC045B">
        <w:rPr>
          <w:rFonts w:ascii="Verdana" w:hAnsi="Verdana" w:cs="Arial"/>
          <w:sz w:val="22"/>
          <w:szCs w:val="22"/>
        </w:rPr>
        <w:t xml:space="preserve"> </w:t>
      </w:r>
      <w:r w:rsidR="00192760" w:rsidRPr="00EC045B">
        <w:rPr>
          <w:rFonts w:ascii="Verdana" w:hAnsi="Verdana" w:cs="Arial"/>
          <w:sz w:val="22"/>
          <w:szCs w:val="22"/>
        </w:rPr>
        <w:t xml:space="preserve"> de</w:t>
      </w:r>
      <w:proofErr w:type="gramEnd"/>
      <w:r w:rsidR="00192760" w:rsidRPr="00EC045B">
        <w:rPr>
          <w:rFonts w:ascii="Verdana" w:hAnsi="Verdana" w:cs="Arial"/>
          <w:sz w:val="22"/>
          <w:szCs w:val="22"/>
        </w:rPr>
        <w:t xml:space="preserve"> las </w:t>
      </w:r>
      <w:proofErr w:type="spellStart"/>
      <w:r w:rsidR="00192760" w:rsidRPr="00EC045B">
        <w:rPr>
          <w:rFonts w:ascii="Verdana" w:hAnsi="Verdana" w:cs="Arial"/>
          <w:sz w:val="22"/>
          <w:szCs w:val="22"/>
        </w:rPr>
        <w:t>paredes</w:t>
      </w:r>
      <w:proofErr w:type="spellEnd"/>
      <w:r w:rsidR="00192760" w:rsidRPr="00EC045B">
        <w:rPr>
          <w:rFonts w:ascii="Verdana" w:hAnsi="Verdana" w:cs="Arial"/>
          <w:sz w:val="22"/>
          <w:szCs w:val="22"/>
        </w:rPr>
        <w:t xml:space="preserve"> </w:t>
      </w:r>
      <w:r w:rsidR="005F104E" w:rsidRPr="00EC045B">
        <w:rPr>
          <w:rFonts w:ascii="Verdana" w:hAnsi="Verdana" w:cs="Arial"/>
          <w:sz w:val="22"/>
          <w:szCs w:val="22"/>
        </w:rPr>
        <w:t xml:space="preserve">y </w:t>
      </w:r>
      <w:r w:rsidR="00C857B9" w:rsidRPr="00EC045B">
        <w:rPr>
          <w:rFonts w:ascii="Verdana" w:hAnsi="Verdana" w:cs="Arial"/>
          <w:sz w:val="22"/>
          <w:szCs w:val="22"/>
        </w:rPr>
        <w:t>p</w:t>
      </w:r>
      <w:r w:rsidRPr="00EC045B">
        <w:rPr>
          <w:rFonts w:ascii="Verdana" w:hAnsi="Verdana" w:cs="Arial"/>
          <w:sz w:val="22"/>
          <w:szCs w:val="22"/>
        </w:rPr>
        <w:t xml:space="preserve">intura en blanco de </w:t>
      </w:r>
      <w:r w:rsidR="00C857B9" w:rsidRPr="00EC045B">
        <w:rPr>
          <w:rFonts w:ascii="Verdana" w:hAnsi="Verdana" w:cs="Arial"/>
          <w:sz w:val="22"/>
          <w:szCs w:val="22"/>
        </w:rPr>
        <w:t xml:space="preserve">exterior de </w:t>
      </w:r>
      <w:proofErr w:type="spellStart"/>
      <w:r w:rsidRPr="00EC045B">
        <w:rPr>
          <w:rFonts w:ascii="Verdana" w:hAnsi="Verdana" w:cs="Arial"/>
          <w:sz w:val="22"/>
          <w:szCs w:val="22"/>
        </w:rPr>
        <w:t>toda</w:t>
      </w:r>
      <w:proofErr w:type="spellEnd"/>
      <w:r w:rsidRPr="00EC045B">
        <w:rPr>
          <w:rFonts w:ascii="Verdana" w:hAnsi="Verdana" w:cs="Arial"/>
          <w:sz w:val="22"/>
          <w:szCs w:val="22"/>
        </w:rPr>
        <w:t xml:space="preserve"> la </w:t>
      </w:r>
      <w:proofErr w:type="spellStart"/>
      <w:r w:rsidRPr="00EC045B">
        <w:rPr>
          <w:rFonts w:ascii="Verdana" w:hAnsi="Verdana" w:cs="Arial"/>
          <w:sz w:val="22"/>
          <w:szCs w:val="22"/>
        </w:rPr>
        <w:t>superficie</w:t>
      </w:r>
      <w:proofErr w:type="spellEnd"/>
      <w:r w:rsidRPr="00EC045B">
        <w:rPr>
          <w:rFonts w:ascii="Verdana" w:hAnsi="Verdana" w:cs="Arial"/>
          <w:sz w:val="22"/>
          <w:szCs w:val="22"/>
        </w:rPr>
        <w:t xml:space="preserve"> del patio</w:t>
      </w:r>
      <w:r w:rsidR="00C30BE1" w:rsidRPr="00EC045B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="00C30BE1" w:rsidRPr="00EC045B">
        <w:rPr>
          <w:rFonts w:ascii="Verdana" w:hAnsi="Verdana" w:cs="Arial"/>
          <w:sz w:val="22"/>
          <w:szCs w:val="22"/>
        </w:rPr>
        <w:t>aproximadamente</w:t>
      </w:r>
      <w:proofErr w:type="spellEnd"/>
      <w:r w:rsidR="00C30BE1" w:rsidRPr="00EC045B">
        <w:rPr>
          <w:rFonts w:ascii="Verdana" w:hAnsi="Verdana" w:cs="Arial"/>
          <w:sz w:val="22"/>
          <w:szCs w:val="22"/>
        </w:rPr>
        <w:t xml:space="preserve"> 234 metros </w:t>
      </w:r>
      <w:proofErr w:type="spellStart"/>
      <w:r w:rsidR="00C30BE1" w:rsidRPr="00EC045B">
        <w:rPr>
          <w:rFonts w:ascii="Verdana" w:hAnsi="Verdana" w:cs="Arial"/>
          <w:sz w:val="22"/>
          <w:szCs w:val="22"/>
        </w:rPr>
        <w:t>cuadrados</w:t>
      </w:r>
      <w:proofErr w:type="spellEnd"/>
      <w:r w:rsidR="008324D9" w:rsidRPr="00EC045B">
        <w:rPr>
          <w:rFonts w:ascii="Verdana" w:hAnsi="Verdana" w:cs="Arial"/>
          <w:sz w:val="22"/>
          <w:szCs w:val="22"/>
        </w:rPr>
        <w:t>.</w:t>
      </w:r>
    </w:p>
    <w:p w14:paraId="52AD2E65" w14:textId="16925E8C" w:rsidR="003A4513" w:rsidRPr="00EC045B" w:rsidRDefault="00C857B9" w:rsidP="00AC4644">
      <w:pPr>
        <w:pStyle w:val="Sinespaciado"/>
        <w:numPr>
          <w:ilvl w:val="0"/>
          <w:numId w:val="35"/>
        </w:numPr>
        <w:rPr>
          <w:rFonts w:ascii="Verdana" w:hAnsi="Verdana" w:cs="Arial"/>
          <w:sz w:val="22"/>
          <w:szCs w:val="22"/>
        </w:rPr>
      </w:pPr>
      <w:proofErr w:type="spellStart"/>
      <w:r w:rsidRPr="00EC045B">
        <w:rPr>
          <w:rFonts w:ascii="Verdana" w:hAnsi="Verdana" w:cs="Arial"/>
          <w:sz w:val="22"/>
          <w:szCs w:val="22"/>
        </w:rPr>
        <w:t>Impermea</w:t>
      </w:r>
      <w:r w:rsidR="002A70A0" w:rsidRPr="00EC045B">
        <w:rPr>
          <w:rFonts w:ascii="Verdana" w:hAnsi="Verdana" w:cs="Arial"/>
          <w:sz w:val="22"/>
          <w:szCs w:val="22"/>
        </w:rPr>
        <w:t>bi</w:t>
      </w:r>
      <w:r w:rsidRPr="00EC045B">
        <w:rPr>
          <w:rFonts w:ascii="Verdana" w:hAnsi="Verdana" w:cs="Arial"/>
          <w:sz w:val="22"/>
          <w:szCs w:val="22"/>
        </w:rPr>
        <w:t>lización</w:t>
      </w:r>
      <w:proofErr w:type="spellEnd"/>
      <w:r w:rsidRPr="00EC045B">
        <w:rPr>
          <w:rFonts w:ascii="Verdana" w:hAnsi="Verdana" w:cs="Arial"/>
          <w:sz w:val="22"/>
          <w:szCs w:val="22"/>
        </w:rPr>
        <w:t xml:space="preserve"> de</w:t>
      </w:r>
      <w:r w:rsidR="00727135" w:rsidRPr="00EC045B">
        <w:rPr>
          <w:rFonts w:ascii="Verdana" w:hAnsi="Verdana" w:cs="Arial"/>
          <w:sz w:val="22"/>
          <w:szCs w:val="22"/>
        </w:rPr>
        <w:t xml:space="preserve"> la </w:t>
      </w:r>
      <w:proofErr w:type="spellStart"/>
      <w:r w:rsidR="00727135" w:rsidRPr="00EC045B">
        <w:rPr>
          <w:rFonts w:ascii="Verdana" w:hAnsi="Verdana" w:cs="Arial"/>
          <w:sz w:val="22"/>
          <w:szCs w:val="22"/>
        </w:rPr>
        <w:t>superficie</w:t>
      </w:r>
      <w:proofErr w:type="spellEnd"/>
      <w:r w:rsidR="00727135" w:rsidRPr="00EC045B">
        <w:rPr>
          <w:rFonts w:ascii="Verdana" w:hAnsi="Verdana" w:cs="Arial"/>
          <w:sz w:val="22"/>
          <w:szCs w:val="22"/>
        </w:rPr>
        <w:t xml:space="preserve"> de la azotea </w:t>
      </w:r>
      <w:proofErr w:type="spellStart"/>
      <w:r w:rsidR="00727135" w:rsidRPr="00EC045B">
        <w:rPr>
          <w:rFonts w:ascii="Verdana" w:hAnsi="Verdana" w:cs="Arial"/>
          <w:sz w:val="22"/>
          <w:szCs w:val="22"/>
        </w:rPr>
        <w:t>donde</w:t>
      </w:r>
      <w:proofErr w:type="spellEnd"/>
      <w:r w:rsidR="00727135" w:rsidRPr="00EC045B">
        <w:rPr>
          <w:rFonts w:ascii="Verdana" w:hAnsi="Verdana" w:cs="Arial"/>
          <w:sz w:val="22"/>
          <w:szCs w:val="22"/>
        </w:rPr>
        <w:t xml:space="preserve"> se </w:t>
      </w:r>
      <w:proofErr w:type="spellStart"/>
      <w:r w:rsidR="00727135" w:rsidRPr="00EC045B">
        <w:rPr>
          <w:rFonts w:ascii="Verdana" w:hAnsi="Verdana" w:cs="Arial"/>
          <w:sz w:val="22"/>
          <w:szCs w:val="22"/>
        </w:rPr>
        <w:t>encuentran</w:t>
      </w:r>
      <w:proofErr w:type="spellEnd"/>
      <w:r w:rsidR="00727135" w:rsidRPr="00EC045B">
        <w:rPr>
          <w:rFonts w:ascii="Verdana" w:hAnsi="Verdana" w:cs="Arial"/>
          <w:sz w:val="22"/>
          <w:szCs w:val="22"/>
        </w:rPr>
        <w:t xml:space="preserve"> los </w:t>
      </w:r>
      <w:proofErr w:type="spellStart"/>
      <w:r w:rsidR="00A73F19" w:rsidRPr="00EC045B">
        <w:rPr>
          <w:rFonts w:ascii="Verdana" w:hAnsi="Verdana" w:cs="Arial"/>
          <w:sz w:val="22"/>
          <w:szCs w:val="22"/>
        </w:rPr>
        <w:t>bidones</w:t>
      </w:r>
      <w:proofErr w:type="spellEnd"/>
    </w:p>
    <w:p w14:paraId="4EDCC70C" w14:textId="5698EF94" w:rsidR="006C5C4E" w:rsidRPr="00EC045B" w:rsidRDefault="003A4513" w:rsidP="00AC4644">
      <w:pPr>
        <w:pStyle w:val="Sinespaciado"/>
        <w:numPr>
          <w:ilvl w:val="0"/>
          <w:numId w:val="35"/>
        </w:numPr>
        <w:rPr>
          <w:rFonts w:ascii="Verdana" w:hAnsi="Verdana" w:cs="Arial"/>
          <w:sz w:val="22"/>
          <w:szCs w:val="22"/>
        </w:rPr>
      </w:pPr>
      <w:proofErr w:type="spellStart"/>
      <w:r w:rsidRPr="00EC045B">
        <w:rPr>
          <w:rFonts w:ascii="Verdana" w:hAnsi="Verdana" w:cs="Arial"/>
          <w:sz w:val="22"/>
          <w:szCs w:val="22"/>
        </w:rPr>
        <w:t>Sustitución</w:t>
      </w:r>
      <w:proofErr w:type="spellEnd"/>
      <w:r w:rsidRPr="00EC045B">
        <w:rPr>
          <w:rFonts w:ascii="Verdana" w:hAnsi="Verdana" w:cs="Arial"/>
          <w:sz w:val="22"/>
          <w:szCs w:val="22"/>
        </w:rPr>
        <w:t xml:space="preserve"> de </w:t>
      </w:r>
      <w:proofErr w:type="spellStart"/>
      <w:r w:rsidR="00603A3F" w:rsidRPr="00EC045B">
        <w:rPr>
          <w:rFonts w:ascii="Verdana" w:hAnsi="Verdana" w:cs="Arial"/>
          <w:sz w:val="22"/>
          <w:szCs w:val="22"/>
        </w:rPr>
        <w:t>circuito</w:t>
      </w:r>
      <w:proofErr w:type="spellEnd"/>
      <w:r w:rsidR="00603A3F" w:rsidRPr="00EC045B">
        <w:rPr>
          <w:rFonts w:ascii="Verdana" w:hAnsi="Verdana" w:cs="Arial"/>
          <w:sz w:val="22"/>
          <w:szCs w:val="22"/>
        </w:rPr>
        <w:t xml:space="preserve"> de </w:t>
      </w:r>
      <w:proofErr w:type="spellStart"/>
      <w:r w:rsidR="00CC3706" w:rsidRPr="00EC045B">
        <w:rPr>
          <w:rFonts w:ascii="Verdana" w:hAnsi="Verdana" w:cs="Arial"/>
          <w:sz w:val="22"/>
          <w:szCs w:val="22"/>
        </w:rPr>
        <w:t>tuberías</w:t>
      </w:r>
      <w:proofErr w:type="spellEnd"/>
      <w:r w:rsidR="00CC3706" w:rsidRPr="00EC045B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CC3706" w:rsidRPr="00EC045B">
        <w:rPr>
          <w:rFonts w:ascii="Verdana" w:hAnsi="Verdana" w:cs="Arial"/>
          <w:sz w:val="22"/>
          <w:szCs w:val="22"/>
        </w:rPr>
        <w:t>ascendentes</w:t>
      </w:r>
      <w:proofErr w:type="spellEnd"/>
      <w:r w:rsidR="00CC3706" w:rsidRPr="00EC045B">
        <w:rPr>
          <w:rFonts w:ascii="Verdana" w:hAnsi="Verdana" w:cs="Arial"/>
          <w:sz w:val="22"/>
          <w:szCs w:val="22"/>
        </w:rPr>
        <w:t xml:space="preserve">: </w:t>
      </w:r>
      <w:r w:rsidRPr="00EC045B">
        <w:rPr>
          <w:rFonts w:ascii="Verdana" w:hAnsi="Verdana" w:cs="Arial"/>
          <w:sz w:val="22"/>
          <w:szCs w:val="22"/>
        </w:rPr>
        <w:t xml:space="preserve">5 </w:t>
      </w:r>
      <w:proofErr w:type="spellStart"/>
      <w:r w:rsidRPr="00EC045B">
        <w:rPr>
          <w:rFonts w:ascii="Verdana" w:hAnsi="Verdana" w:cs="Arial"/>
          <w:sz w:val="22"/>
          <w:szCs w:val="22"/>
        </w:rPr>
        <w:t>lineas</w:t>
      </w:r>
      <w:proofErr w:type="spellEnd"/>
      <w:r w:rsidRPr="00EC045B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C045B">
        <w:rPr>
          <w:rFonts w:ascii="Verdana" w:hAnsi="Verdana" w:cs="Arial"/>
          <w:sz w:val="22"/>
          <w:szCs w:val="22"/>
        </w:rPr>
        <w:t>independientes</w:t>
      </w:r>
      <w:proofErr w:type="spellEnd"/>
      <w:r w:rsidRPr="00EC045B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D5564D" w:rsidRPr="00EC045B">
        <w:rPr>
          <w:rFonts w:ascii="Verdana" w:hAnsi="Verdana" w:cs="Arial"/>
          <w:sz w:val="22"/>
          <w:szCs w:val="22"/>
        </w:rPr>
        <w:t>por</w:t>
      </w:r>
      <w:proofErr w:type="spellEnd"/>
      <w:r w:rsidR="00D5564D" w:rsidRPr="00EC045B">
        <w:rPr>
          <w:rFonts w:ascii="Verdana" w:hAnsi="Verdana" w:cs="Arial"/>
          <w:sz w:val="22"/>
          <w:szCs w:val="22"/>
        </w:rPr>
        <w:t xml:space="preserve"> planta y </w:t>
      </w:r>
      <w:proofErr w:type="spellStart"/>
      <w:r w:rsidR="00D5564D" w:rsidRPr="00EC045B">
        <w:rPr>
          <w:rFonts w:ascii="Verdana" w:hAnsi="Verdana" w:cs="Arial"/>
          <w:sz w:val="22"/>
          <w:szCs w:val="22"/>
        </w:rPr>
        <w:t>una</w:t>
      </w:r>
      <w:proofErr w:type="spellEnd"/>
      <w:r w:rsidR="00D5564D" w:rsidRPr="00EC045B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D5564D" w:rsidRPr="00EC045B">
        <w:rPr>
          <w:rFonts w:ascii="Verdana" w:hAnsi="Verdana" w:cs="Arial"/>
          <w:sz w:val="22"/>
          <w:szCs w:val="22"/>
        </w:rPr>
        <w:t>distribuidora</w:t>
      </w:r>
      <w:proofErr w:type="spellEnd"/>
      <w:r w:rsidR="00D5564D" w:rsidRPr="00EC045B">
        <w:rPr>
          <w:rFonts w:ascii="Verdana" w:hAnsi="Verdana" w:cs="Arial"/>
          <w:sz w:val="22"/>
          <w:szCs w:val="22"/>
        </w:rPr>
        <w:t xml:space="preserve"> de </w:t>
      </w:r>
      <w:proofErr w:type="spellStart"/>
      <w:r w:rsidR="00D5564D" w:rsidRPr="00EC045B">
        <w:rPr>
          <w:rFonts w:ascii="Verdana" w:hAnsi="Verdana" w:cs="Arial"/>
          <w:sz w:val="22"/>
          <w:szCs w:val="22"/>
        </w:rPr>
        <w:t>aire</w:t>
      </w:r>
      <w:proofErr w:type="spellEnd"/>
      <w:r w:rsidR="00D5564D" w:rsidRPr="00EC045B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D5564D" w:rsidRPr="00EC045B">
        <w:rPr>
          <w:rFonts w:ascii="Verdana" w:hAnsi="Verdana" w:cs="Arial"/>
          <w:sz w:val="22"/>
          <w:szCs w:val="22"/>
        </w:rPr>
        <w:t>acondicionado</w:t>
      </w:r>
      <w:proofErr w:type="spellEnd"/>
      <w:r w:rsidR="00CC3706" w:rsidRPr="00EC045B">
        <w:rPr>
          <w:rFonts w:ascii="Verdana" w:hAnsi="Verdana" w:cs="Arial"/>
          <w:sz w:val="22"/>
          <w:szCs w:val="22"/>
        </w:rPr>
        <w:t xml:space="preserve"> y </w:t>
      </w:r>
      <w:proofErr w:type="spellStart"/>
      <w:r w:rsidR="00CC3706" w:rsidRPr="00EC045B">
        <w:rPr>
          <w:rFonts w:ascii="Verdana" w:hAnsi="Verdana" w:cs="Arial"/>
          <w:sz w:val="22"/>
          <w:szCs w:val="22"/>
        </w:rPr>
        <w:t>grifo</w:t>
      </w:r>
      <w:proofErr w:type="spellEnd"/>
      <w:r w:rsidR="00CC3706" w:rsidRPr="00EC045B">
        <w:rPr>
          <w:rFonts w:ascii="Verdana" w:hAnsi="Verdana" w:cs="Arial"/>
          <w:sz w:val="22"/>
          <w:szCs w:val="22"/>
        </w:rPr>
        <w:t xml:space="preserve"> de </w:t>
      </w:r>
      <w:proofErr w:type="spellStart"/>
      <w:r w:rsidR="00CC3706" w:rsidRPr="00EC045B">
        <w:rPr>
          <w:rFonts w:ascii="Verdana" w:hAnsi="Verdana" w:cs="Arial"/>
          <w:sz w:val="22"/>
          <w:szCs w:val="22"/>
        </w:rPr>
        <w:t>limpieza</w:t>
      </w:r>
      <w:proofErr w:type="spellEnd"/>
      <w:r w:rsidR="00CC3706" w:rsidRPr="00EC045B">
        <w:rPr>
          <w:rFonts w:ascii="Verdana" w:hAnsi="Verdana" w:cs="Arial"/>
          <w:sz w:val="22"/>
          <w:szCs w:val="22"/>
        </w:rPr>
        <w:t>.</w:t>
      </w:r>
    </w:p>
    <w:p w14:paraId="6D82EF00" w14:textId="1C12A80F" w:rsidR="00EB6D45" w:rsidRPr="00EC045B" w:rsidRDefault="00EB6D45" w:rsidP="00EB6D45">
      <w:pPr>
        <w:pStyle w:val="Sinespaciado"/>
        <w:numPr>
          <w:ilvl w:val="0"/>
          <w:numId w:val="35"/>
        </w:numPr>
        <w:rPr>
          <w:rFonts w:ascii="Verdana" w:hAnsi="Verdana" w:cs="Arial"/>
          <w:sz w:val="22"/>
          <w:szCs w:val="22"/>
        </w:rPr>
      </w:pPr>
      <w:proofErr w:type="spellStart"/>
      <w:r w:rsidRPr="00EC045B">
        <w:rPr>
          <w:rFonts w:ascii="Verdana" w:hAnsi="Verdana" w:cs="Arial"/>
          <w:sz w:val="22"/>
          <w:szCs w:val="22"/>
        </w:rPr>
        <w:t>Sustitución</w:t>
      </w:r>
      <w:proofErr w:type="spellEnd"/>
      <w:r w:rsidRPr="00EC045B">
        <w:rPr>
          <w:rFonts w:ascii="Verdana" w:hAnsi="Verdana" w:cs="Arial"/>
          <w:sz w:val="22"/>
          <w:szCs w:val="22"/>
        </w:rPr>
        <w:t xml:space="preserve"> de </w:t>
      </w:r>
      <w:proofErr w:type="spellStart"/>
      <w:r w:rsidRPr="00EC045B">
        <w:rPr>
          <w:rFonts w:ascii="Verdana" w:hAnsi="Verdana" w:cs="Arial"/>
          <w:sz w:val="22"/>
          <w:szCs w:val="22"/>
        </w:rPr>
        <w:t>circuito</w:t>
      </w:r>
      <w:proofErr w:type="spellEnd"/>
      <w:r w:rsidRPr="00EC045B">
        <w:rPr>
          <w:rFonts w:ascii="Verdana" w:hAnsi="Verdana" w:cs="Arial"/>
          <w:sz w:val="22"/>
          <w:szCs w:val="22"/>
        </w:rPr>
        <w:t xml:space="preserve"> de </w:t>
      </w:r>
      <w:proofErr w:type="spellStart"/>
      <w:r w:rsidRPr="00EC045B">
        <w:rPr>
          <w:rFonts w:ascii="Verdana" w:hAnsi="Verdana" w:cs="Arial"/>
          <w:sz w:val="22"/>
          <w:szCs w:val="22"/>
        </w:rPr>
        <w:t>tuberías</w:t>
      </w:r>
      <w:proofErr w:type="spellEnd"/>
      <w:r w:rsidR="004013E8" w:rsidRPr="00EC045B">
        <w:rPr>
          <w:rFonts w:ascii="Verdana" w:hAnsi="Verdana" w:cs="Arial"/>
          <w:sz w:val="22"/>
          <w:szCs w:val="22"/>
        </w:rPr>
        <w:t xml:space="preserve"> </w:t>
      </w:r>
      <w:proofErr w:type="spellStart"/>
      <w:proofErr w:type="gramStart"/>
      <w:r w:rsidR="004013E8" w:rsidRPr="00EC045B">
        <w:rPr>
          <w:rFonts w:ascii="Verdana" w:hAnsi="Verdana" w:cs="Arial"/>
          <w:sz w:val="22"/>
          <w:szCs w:val="22"/>
        </w:rPr>
        <w:t>descendente</w:t>
      </w:r>
      <w:proofErr w:type="spellEnd"/>
      <w:r w:rsidR="004013E8" w:rsidRPr="00EC045B">
        <w:rPr>
          <w:rFonts w:ascii="Verdana" w:hAnsi="Verdana" w:cs="Arial"/>
          <w:sz w:val="22"/>
          <w:szCs w:val="22"/>
        </w:rPr>
        <w:t xml:space="preserve"> </w:t>
      </w:r>
      <w:r w:rsidRPr="00EC045B">
        <w:rPr>
          <w:rFonts w:ascii="Verdana" w:hAnsi="Verdana" w:cs="Arial"/>
          <w:sz w:val="22"/>
          <w:szCs w:val="22"/>
        </w:rPr>
        <w:t>.</w:t>
      </w:r>
      <w:proofErr w:type="gramEnd"/>
    </w:p>
    <w:p w14:paraId="469D621F" w14:textId="57E84124" w:rsidR="00F430E2" w:rsidRPr="00EC045B" w:rsidRDefault="00F430E2" w:rsidP="00EB6D45">
      <w:pPr>
        <w:pStyle w:val="Sinespaciado"/>
        <w:numPr>
          <w:ilvl w:val="0"/>
          <w:numId w:val="35"/>
        </w:numPr>
        <w:rPr>
          <w:rFonts w:ascii="Verdana" w:hAnsi="Verdana" w:cs="Arial"/>
          <w:sz w:val="22"/>
          <w:szCs w:val="22"/>
        </w:rPr>
      </w:pPr>
      <w:proofErr w:type="spellStart"/>
      <w:r w:rsidRPr="00EC045B">
        <w:rPr>
          <w:rFonts w:ascii="Verdana" w:hAnsi="Verdana" w:cs="Arial"/>
          <w:sz w:val="22"/>
          <w:szCs w:val="22"/>
        </w:rPr>
        <w:t>Retirada</w:t>
      </w:r>
      <w:proofErr w:type="spellEnd"/>
      <w:r w:rsidRPr="00EC045B">
        <w:rPr>
          <w:rFonts w:ascii="Verdana" w:hAnsi="Verdana" w:cs="Arial"/>
          <w:sz w:val="22"/>
          <w:szCs w:val="22"/>
        </w:rPr>
        <w:t xml:space="preserve"> de </w:t>
      </w:r>
      <w:proofErr w:type="spellStart"/>
      <w:proofErr w:type="gramStart"/>
      <w:r w:rsidRPr="00EC045B">
        <w:rPr>
          <w:rFonts w:ascii="Verdana" w:hAnsi="Verdana" w:cs="Arial"/>
          <w:sz w:val="22"/>
          <w:szCs w:val="22"/>
        </w:rPr>
        <w:t>tuberías</w:t>
      </w:r>
      <w:proofErr w:type="spellEnd"/>
      <w:r w:rsidRPr="00EC045B">
        <w:rPr>
          <w:rFonts w:ascii="Verdana" w:hAnsi="Verdana" w:cs="Arial"/>
          <w:sz w:val="22"/>
          <w:szCs w:val="22"/>
        </w:rPr>
        <w:t xml:space="preserve"> </w:t>
      </w:r>
      <w:r w:rsidR="00137046" w:rsidRPr="00EC045B">
        <w:rPr>
          <w:rFonts w:ascii="Verdana" w:hAnsi="Verdana" w:cs="Arial"/>
          <w:sz w:val="22"/>
          <w:szCs w:val="22"/>
        </w:rPr>
        <w:t>,</w:t>
      </w:r>
      <w:proofErr w:type="gramEnd"/>
      <w:r w:rsidR="00137046" w:rsidRPr="00EC045B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137046" w:rsidRPr="00EC045B">
        <w:rPr>
          <w:rFonts w:ascii="Verdana" w:hAnsi="Verdana" w:cs="Arial"/>
          <w:sz w:val="22"/>
          <w:szCs w:val="22"/>
        </w:rPr>
        <w:t>transporte</w:t>
      </w:r>
      <w:proofErr w:type="spellEnd"/>
      <w:r w:rsidR="00137046" w:rsidRPr="00EC045B">
        <w:rPr>
          <w:rFonts w:ascii="Verdana" w:hAnsi="Verdana" w:cs="Arial"/>
          <w:sz w:val="22"/>
          <w:szCs w:val="22"/>
        </w:rPr>
        <w:t xml:space="preserve"> y</w:t>
      </w:r>
      <w:r w:rsidRPr="00EC045B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C045B">
        <w:rPr>
          <w:rFonts w:ascii="Verdana" w:hAnsi="Verdana" w:cs="Arial"/>
          <w:sz w:val="22"/>
          <w:szCs w:val="22"/>
        </w:rPr>
        <w:t>en</w:t>
      </w:r>
      <w:r w:rsidR="00137046" w:rsidRPr="00EC045B">
        <w:rPr>
          <w:rFonts w:ascii="Verdana" w:hAnsi="Verdana" w:cs="Arial"/>
          <w:sz w:val="22"/>
          <w:szCs w:val="22"/>
        </w:rPr>
        <w:t>t</w:t>
      </w:r>
      <w:r w:rsidRPr="00EC045B">
        <w:rPr>
          <w:rFonts w:ascii="Verdana" w:hAnsi="Verdana" w:cs="Arial"/>
          <w:sz w:val="22"/>
          <w:szCs w:val="22"/>
        </w:rPr>
        <w:t>rega</w:t>
      </w:r>
      <w:proofErr w:type="spellEnd"/>
      <w:r w:rsidRPr="00EC045B">
        <w:rPr>
          <w:rFonts w:ascii="Verdana" w:hAnsi="Verdana" w:cs="Arial"/>
          <w:sz w:val="22"/>
          <w:szCs w:val="22"/>
        </w:rPr>
        <w:t xml:space="preserve"> a gestor de </w:t>
      </w:r>
      <w:proofErr w:type="spellStart"/>
      <w:r w:rsidRPr="00EC045B">
        <w:rPr>
          <w:rFonts w:ascii="Verdana" w:hAnsi="Verdana" w:cs="Arial"/>
          <w:sz w:val="22"/>
          <w:szCs w:val="22"/>
        </w:rPr>
        <w:t>resíduos</w:t>
      </w:r>
      <w:proofErr w:type="spellEnd"/>
      <w:r w:rsidR="00C2688D" w:rsidRPr="00EC045B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C2688D" w:rsidRPr="00EC045B">
        <w:rPr>
          <w:rFonts w:ascii="Verdana" w:hAnsi="Verdana" w:cs="Arial"/>
          <w:sz w:val="22"/>
          <w:szCs w:val="22"/>
        </w:rPr>
        <w:t>autorizado</w:t>
      </w:r>
      <w:proofErr w:type="spellEnd"/>
      <w:r w:rsidR="00137046" w:rsidRPr="00EC045B">
        <w:rPr>
          <w:rFonts w:ascii="Verdana" w:hAnsi="Verdana" w:cs="Arial"/>
          <w:sz w:val="22"/>
          <w:szCs w:val="22"/>
        </w:rPr>
        <w:t xml:space="preserve">, con </w:t>
      </w:r>
      <w:proofErr w:type="spellStart"/>
      <w:r w:rsidR="00137046" w:rsidRPr="00EC045B">
        <w:rPr>
          <w:rFonts w:ascii="Verdana" w:hAnsi="Verdana" w:cs="Arial"/>
          <w:sz w:val="22"/>
          <w:szCs w:val="22"/>
        </w:rPr>
        <w:t>pago</w:t>
      </w:r>
      <w:proofErr w:type="spellEnd"/>
      <w:r w:rsidR="00137046" w:rsidRPr="00EC045B">
        <w:rPr>
          <w:rFonts w:ascii="Verdana" w:hAnsi="Verdana" w:cs="Arial"/>
          <w:sz w:val="22"/>
          <w:szCs w:val="22"/>
        </w:rPr>
        <w:t xml:space="preserve"> de </w:t>
      </w:r>
      <w:proofErr w:type="spellStart"/>
      <w:r w:rsidR="00137046" w:rsidRPr="00EC045B">
        <w:rPr>
          <w:rFonts w:ascii="Verdana" w:hAnsi="Verdana" w:cs="Arial"/>
          <w:sz w:val="22"/>
          <w:szCs w:val="22"/>
        </w:rPr>
        <w:t>cánon</w:t>
      </w:r>
      <w:proofErr w:type="spellEnd"/>
      <w:r w:rsidRPr="00EC045B">
        <w:rPr>
          <w:rFonts w:ascii="Verdana" w:hAnsi="Verdana" w:cs="Arial"/>
          <w:sz w:val="22"/>
          <w:szCs w:val="22"/>
        </w:rPr>
        <w:t>.</w:t>
      </w:r>
    </w:p>
    <w:p w14:paraId="3C99794F" w14:textId="477D9978" w:rsidR="00F430E2" w:rsidRPr="00EC045B" w:rsidRDefault="00326AC7" w:rsidP="00EB6D45">
      <w:pPr>
        <w:pStyle w:val="Sinespaciado"/>
        <w:numPr>
          <w:ilvl w:val="0"/>
          <w:numId w:val="35"/>
        </w:numPr>
        <w:rPr>
          <w:rFonts w:ascii="Verdana" w:hAnsi="Verdana" w:cs="Arial"/>
          <w:sz w:val="22"/>
          <w:szCs w:val="22"/>
        </w:rPr>
      </w:pPr>
      <w:proofErr w:type="spellStart"/>
      <w:r w:rsidRPr="00EC045B">
        <w:rPr>
          <w:rFonts w:ascii="Verdana" w:hAnsi="Verdana" w:cs="Arial"/>
          <w:sz w:val="22"/>
          <w:szCs w:val="22"/>
        </w:rPr>
        <w:t>Retirada</w:t>
      </w:r>
      <w:proofErr w:type="spellEnd"/>
      <w:r w:rsidRPr="00EC045B">
        <w:rPr>
          <w:rFonts w:ascii="Verdana" w:hAnsi="Verdana" w:cs="Arial"/>
          <w:sz w:val="22"/>
          <w:szCs w:val="22"/>
        </w:rPr>
        <w:t xml:space="preserve"> de 8 </w:t>
      </w:r>
      <w:proofErr w:type="spellStart"/>
      <w:r w:rsidRPr="00EC045B">
        <w:rPr>
          <w:rFonts w:ascii="Verdana" w:hAnsi="Verdana" w:cs="Arial"/>
          <w:sz w:val="22"/>
          <w:szCs w:val="22"/>
        </w:rPr>
        <w:t>bidones</w:t>
      </w:r>
      <w:proofErr w:type="spellEnd"/>
      <w:r w:rsidRPr="00EC045B">
        <w:rPr>
          <w:rFonts w:ascii="Verdana" w:hAnsi="Verdana" w:cs="Arial"/>
          <w:sz w:val="22"/>
          <w:szCs w:val="22"/>
        </w:rPr>
        <w:t xml:space="preserve"> y </w:t>
      </w:r>
      <w:proofErr w:type="spellStart"/>
      <w:r w:rsidRPr="00EC045B">
        <w:rPr>
          <w:rFonts w:ascii="Verdana" w:hAnsi="Verdana" w:cs="Arial"/>
          <w:sz w:val="22"/>
          <w:szCs w:val="22"/>
        </w:rPr>
        <w:t>suministro</w:t>
      </w:r>
      <w:proofErr w:type="spellEnd"/>
      <w:r w:rsidRPr="00EC045B">
        <w:rPr>
          <w:rFonts w:ascii="Verdana" w:hAnsi="Verdana" w:cs="Arial"/>
          <w:sz w:val="22"/>
          <w:szCs w:val="22"/>
        </w:rPr>
        <w:t xml:space="preserve"> de 3 </w:t>
      </w:r>
      <w:r w:rsidR="009B3032" w:rsidRPr="00EC045B">
        <w:rPr>
          <w:rFonts w:ascii="Verdana" w:hAnsi="Verdana" w:cs="Arial"/>
          <w:sz w:val="22"/>
          <w:szCs w:val="22"/>
        </w:rPr>
        <w:t xml:space="preserve">de 500 </w:t>
      </w:r>
      <w:proofErr w:type="spellStart"/>
      <w:r w:rsidR="009B3032" w:rsidRPr="00EC045B">
        <w:rPr>
          <w:rFonts w:ascii="Verdana" w:hAnsi="Verdana" w:cs="Arial"/>
          <w:sz w:val="22"/>
          <w:szCs w:val="22"/>
        </w:rPr>
        <w:t>litros</w:t>
      </w:r>
      <w:proofErr w:type="spellEnd"/>
      <w:r w:rsidR="009B3032" w:rsidRPr="00EC045B">
        <w:rPr>
          <w:rFonts w:ascii="Verdana" w:hAnsi="Verdana" w:cs="Arial"/>
          <w:sz w:val="22"/>
          <w:szCs w:val="22"/>
        </w:rPr>
        <w:t xml:space="preserve"> </w:t>
      </w:r>
      <w:r w:rsidR="000B37E8" w:rsidRPr="00EC045B">
        <w:rPr>
          <w:rFonts w:ascii="Verdana" w:hAnsi="Verdana" w:cs="Arial"/>
          <w:sz w:val="22"/>
          <w:szCs w:val="22"/>
        </w:rPr>
        <w:t xml:space="preserve">con sus </w:t>
      </w:r>
      <w:proofErr w:type="spellStart"/>
      <w:r w:rsidR="000B37E8" w:rsidRPr="00EC045B">
        <w:rPr>
          <w:rFonts w:ascii="Verdana" w:hAnsi="Verdana" w:cs="Arial"/>
          <w:sz w:val="22"/>
          <w:szCs w:val="22"/>
        </w:rPr>
        <w:t>elementos</w:t>
      </w:r>
      <w:proofErr w:type="spellEnd"/>
      <w:r w:rsidR="006E6687" w:rsidRPr="00EC045B">
        <w:rPr>
          <w:rFonts w:ascii="Verdana" w:hAnsi="Verdana" w:cs="Arial"/>
          <w:sz w:val="22"/>
          <w:szCs w:val="22"/>
        </w:rPr>
        <w:t>.</w:t>
      </w:r>
    </w:p>
    <w:p w14:paraId="03BC6532" w14:textId="0D64442B" w:rsidR="00EB6D45" w:rsidRPr="00EC045B" w:rsidRDefault="008E05D7" w:rsidP="00AC4644">
      <w:pPr>
        <w:pStyle w:val="Sinespaciado"/>
        <w:numPr>
          <w:ilvl w:val="0"/>
          <w:numId w:val="35"/>
        </w:numPr>
        <w:rPr>
          <w:rFonts w:ascii="Verdana" w:hAnsi="Verdana" w:cs="Arial"/>
          <w:sz w:val="22"/>
          <w:szCs w:val="22"/>
        </w:rPr>
      </w:pPr>
      <w:proofErr w:type="spellStart"/>
      <w:r w:rsidRPr="00EC045B">
        <w:rPr>
          <w:rFonts w:ascii="Verdana" w:hAnsi="Verdana" w:cs="Arial"/>
          <w:sz w:val="22"/>
          <w:szCs w:val="22"/>
        </w:rPr>
        <w:t>Sustitución</w:t>
      </w:r>
      <w:proofErr w:type="spellEnd"/>
      <w:r w:rsidRPr="00EC045B">
        <w:rPr>
          <w:rFonts w:ascii="Verdana" w:hAnsi="Verdana" w:cs="Arial"/>
          <w:sz w:val="22"/>
          <w:szCs w:val="22"/>
        </w:rPr>
        <w:t xml:space="preserve"> de</w:t>
      </w:r>
      <w:r w:rsidR="0006050F" w:rsidRPr="00EC045B">
        <w:rPr>
          <w:rFonts w:ascii="Verdana" w:hAnsi="Verdana" w:cs="Arial"/>
          <w:sz w:val="22"/>
          <w:szCs w:val="22"/>
        </w:rPr>
        <w:t xml:space="preserve"> la </w:t>
      </w:r>
      <w:proofErr w:type="spellStart"/>
      <w:r w:rsidR="0006050F" w:rsidRPr="00EC045B">
        <w:rPr>
          <w:rFonts w:ascii="Verdana" w:hAnsi="Verdana" w:cs="Arial"/>
          <w:sz w:val="22"/>
          <w:szCs w:val="22"/>
        </w:rPr>
        <w:t>angada</w:t>
      </w:r>
      <w:proofErr w:type="spellEnd"/>
      <w:r w:rsidR="004E7B14" w:rsidRPr="00EC045B">
        <w:rPr>
          <w:rFonts w:ascii="Verdana" w:hAnsi="Verdana" w:cs="Arial"/>
          <w:sz w:val="22"/>
          <w:szCs w:val="22"/>
        </w:rPr>
        <w:t xml:space="preserve"> de la sala de </w:t>
      </w:r>
      <w:proofErr w:type="spellStart"/>
      <w:r w:rsidR="004E7B14" w:rsidRPr="00EC045B">
        <w:rPr>
          <w:rFonts w:ascii="Verdana" w:hAnsi="Verdana" w:cs="Arial"/>
          <w:sz w:val="22"/>
          <w:szCs w:val="22"/>
        </w:rPr>
        <w:t>contadores</w:t>
      </w:r>
      <w:proofErr w:type="spellEnd"/>
      <w:r w:rsidR="004E7B14" w:rsidRPr="00EC045B">
        <w:rPr>
          <w:rFonts w:ascii="Verdana" w:hAnsi="Verdana" w:cs="Arial"/>
          <w:sz w:val="22"/>
          <w:szCs w:val="22"/>
        </w:rPr>
        <w:t>.</w:t>
      </w:r>
    </w:p>
    <w:p w14:paraId="5051B268" w14:textId="349672F5" w:rsidR="00B16472" w:rsidRPr="00EC045B" w:rsidRDefault="00B93873" w:rsidP="00AC4644">
      <w:pPr>
        <w:pStyle w:val="Sinespaciado"/>
        <w:numPr>
          <w:ilvl w:val="0"/>
          <w:numId w:val="35"/>
        </w:numPr>
        <w:rPr>
          <w:rFonts w:ascii="Verdana" w:hAnsi="Verdana" w:cs="Arial"/>
          <w:sz w:val="22"/>
          <w:szCs w:val="22"/>
        </w:rPr>
      </w:pPr>
      <w:proofErr w:type="spellStart"/>
      <w:r w:rsidRPr="00EC045B">
        <w:rPr>
          <w:rFonts w:ascii="Verdana" w:hAnsi="Verdana" w:cs="Arial"/>
          <w:sz w:val="22"/>
          <w:szCs w:val="22"/>
        </w:rPr>
        <w:t>Sustitución</w:t>
      </w:r>
      <w:proofErr w:type="spellEnd"/>
      <w:r w:rsidRPr="00EC045B">
        <w:rPr>
          <w:rFonts w:ascii="Verdana" w:hAnsi="Verdana" w:cs="Arial"/>
          <w:sz w:val="22"/>
          <w:szCs w:val="22"/>
        </w:rPr>
        <w:t xml:space="preserve"> de</w:t>
      </w:r>
      <w:r w:rsidR="00960D4D" w:rsidRPr="00EC045B">
        <w:rPr>
          <w:rFonts w:ascii="Verdana" w:hAnsi="Verdana" w:cs="Arial"/>
          <w:sz w:val="22"/>
          <w:szCs w:val="22"/>
        </w:rPr>
        <w:t>l</w:t>
      </w:r>
      <w:r w:rsidRPr="00EC045B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C045B">
        <w:rPr>
          <w:rFonts w:ascii="Verdana" w:hAnsi="Verdana" w:cs="Arial"/>
          <w:sz w:val="22"/>
          <w:szCs w:val="22"/>
        </w:rPr>
        <w:t>aislamiento</w:t>
      </w:r>
      <w:proofErr w:type="spellEnd"/>
      <w:r w:rsidRPr="00EC045B">
        <w:rPr>
          <w:rFonts w:ascii="Verdana" w:hAnsi="Verdana" w:cs="Arial"/>
          <w:sz w:val="22"/>
          <w:szCs w:val="22"/>
        </w:rPr>
        <w:t xml:space="preserve"> de</w:t>
      </w:r>
      <w:r w:rsidR="00960D4D" w:rsidRPr="00EC045B">
        <w:rPr>
          <w:rFonts w:ascii="Verdana" w:hAnsi="Verdana" w:cs="Arial"/>
          <w:sz w:val="22"/>
          <w:szCs w:val="22"/>
        </w:rPr>
        <w:t xml:space="preserve"> 6 </w:t>
      </w:r>
      <w:proofErr w:type="spellStart"/>
      <w:proofErr w:type="gramStart"/>
      <w:r w:rsidR="00960D4D" w:rsidRPr="00EC045B">
        <w:rPr>
          <w:rFonts w:ascii="Verdana" w:hAnsi="Verdana" w:cs="Arial"/>
          <w:sz w:val="22"/>
          <w:szCs w:val="22"/>
        </w:rPr>
        <w:t>tuberías</w:t>
      </w:r>
      <w:proofErr w:type="spellEnd"/>
      <w:r w:rsidR="00960D4D" w:rsidRPr="00EC045B">
        <w:rPr>
          <w:rFonts w:ascii="Verdana" w:hAnsi="Verdana" w:cs="Arial"/>
          <w:sz w:val="22"/>
          <w:szCs w:val="22"/>
        </w:rPr>
        <w:t xml:space="preserve">  de</w:t>
      </w:r>
      <w:proofErr w:type="gramEnd"/>
      <w:r w:rsidR="00960D4D" w:rsidRPr="00EC045B">
        <w:rPr>
          <w:rFonts w:ascii="Verdana" w:hAnsi="Verdana" w:cs="Arial"/>
          <w:sz w:val="22"/>
          <w:szCs w:val="22"/>
        </w:rPr>
        <w:t xml:space="preserve"> as </w:t>
      </w:r>
      <w:proofErr w:type="spellStart"/>
      <w:r w:rsidR="00960D4D" w:rsidRPr="00EC045B">
        <w:rPr>
          <w:rFonts w:ascii="Verdana" w:hAnsi="Verdana" w:cs="Arial"/>
          <w:sz w:val="22"/>
          <w:szCs w:val="22"/>
        </w:rPr>
        <w:t>planda</w:t>
      </w:r>
      <w:proofErr w:type="spellEnd"/>
      <w:r w:rsidR="00960D4D" w:rsidRPr="00EC045B">
        <w:rPr>
          <w:rFonts w:ascii="Verdana" w:hAnsi="Verdana" w:cs="Arial"/>
          <w:sz w:val="22"/>
          <w:szCs w:val="22"/>
        </w:rPr>
        <w:t xml:space="preserve"> 2, 3 y 4</w:t>
      </w:r>
      <w:r w:rsidR="00354DC1" w:rsidRPr="00EC045B">
        <w:rPr>
          <w:rFonts w:ascii="Verdana" w:hAnsi="Verdana" w:cs="Arial"/>
          <w:sz w:val="22"/>
          <w:szCs w:val="22"/>
        </w:rPr>
        <w:t xml:space="preserve"> y pintura posterior.</w:t>
      </w:r>
      <w:r w:rsidRPr="00EC045B">
        <w:rPr>
          <w:rFonts w:ascii="Verdana" w:hAnsi="Verdana" w:cs="Arial"/>
          <w:sz w:val="22"/>
          <w:szCs w:val="22"/>
        </w:rPr>
        <w:t xml:space="preserve"> </w:t>
      </w:r>
    </w:p>
    <w:p w14:paraId="32245123" w14:textId="77777777" w:rsidR="00CD64EE" w:rsidRPr="00EC045B" w:rsidRDefault="00CD64EE" w:rsidP="00772E09">
      <w:pPr>
        <w:pStyle w:val="Sinespaciado"/>
        <w:ind w:left="360"/>
        <w:rPr>
          <w:rFonts w:ascii="Verdana" w:hAnsi="Verdana" w:cs="Arial"/>
          <w:sz w:val="22"/>
          <w:szCs w:val="22"/>
        </w:rPr>
      </w:pPr>
    </w:p>
    <w:bookmarkEnd w:id="2"/>
    <w:p w14:paraId="6D578258" w14:textId="77777777" w:rsidR="00BE2C5D" w:rsidRPr="00EC045B" w:rsidRDefault="00BE2C5D" w:rsidP="00BE2C5D">
      <w:pPr>
        <w:jc w:val="both"/>
        <w:rPr>
          <w:rFonts w:ascii="Verdana" w:hAnsi="Verdana" w:cs="Arial"/>
          <w:sz w:val="22"/>
          <w:szCs w:val="22"/>
          <w:lang w:val="es-ES"/>
        </w:rPr>
      </w:pPr>
      <w:r w:rsidRPr="00EC045B">
        <w:rPr>
          <w:rFonts w:ascii="Verdana" w:hAnsi="Verdana" w:cs="Arial"/>
          <w:sz w:val="22"/>
          <w:szCs w:val="22"/>
          <w:lang w:val="es-ES"/>
        </w:rPr>
        <w:t>Se incluye en la prestación:</w:t>
      </w:r>
    </w:p>
    <w:p w14:paraId="51306D64" w14:textId="77777777" w:rsidR="00BE2C5D" w:rsidRPr="00EC045B" w:rsidRDefault="00BE2C5D" w:rsidP="00BE2C5D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2F43992D" w14:textId="7D8A2CE1" w:rsidR="00772E09" w:rsidRPr="00EC045B" w:rsidRDefault="00772E09" w:rsidP="00BE2C5D">
      <w:pPr>
        <w:pStyle w:val="Prrafodelista"/>
        <w:numPr>
          <w:ilvl w:val="0"/>
          <w:numId w:val="32"/>
        </w:numPr>
        <w:jc w:val="both"/>
        <w:rPr>
          <w:rFonts w:ascii="Verdana" w:hAnsi="Verdana" w:cs="Arial"/>
          <w:sz w:val="22"/>
          <w:szCs w:val="22"/>
          <w:lang w:val="es-ES"/>
        </w:rPr>
      </w:pPr>
      <w:r w:rsidRPr="00EC045B">
        <w:rPr>
          <w:rFonts w:ascii="Verdana" w:hAnsi="Verdana" w:cs="Arial"/>
          <w:sz w:val="22"/>
          <w:szCs w:val="22"/>
          <w:lang w:val="es-ES"/>
        </w:rPr>
        <w:t xml:space="preserve">El suministro de todos los materiales necesarios (pintura, manguitos, válvulas de retención, </w:t>
      </w:r>
      <w:proofErr w:type="spellStart"/>
      <w:r w:rsidR="00CA1EC1" w:rsidRPr="00EC045B">
        <w:rPr>
          <w:rFonts w:ascii="Verdana" w:hAnsi="Verdana" w:cs="Arial"/>
          <w:sz w:val="22"/>
          <w:szCs w:val="22"/>
          <w:lang w:val="es-ES"/>
        </w:rPr>
        <w:t>by</w:t>
      </w:r>
      <w:r w:rsidR="00305AA0" w:rsidRPr="00EC045B">
        <w:rPr>
          <w:rFonts w:ascii="Verdana" w:hAnsi="Verdana" w:cs="Arial"/>
          <w:sz w:val="22"/>
          <w:szCs w:val="22"/>
          <w:lang w:val="es-ES"/>
        </w:rPr>
        <w:t>-</w:t>
      </w:r>
      <w:r w:rsidR="00CA1EC1" w:rsidRPr="00EC045B">
        <w:rPr>
          <w:rFonts w:ascii="Verdana" w:hAnsi="Verdana" w:cs="Arial"/>
          <w:sz w:val="22"/>
          <w:szCs w:val="22"/>
          <w:lang w:val="es-ES"/>
        </w:rPr>
        <w:t>pas</w:t>
      </w:r>
      <w:r w:rsidR="00305AA0" w:rsidRPr="00EC045B">
        <w:rPr>
          <w:rFonts w:ascii="Verdana" w:hAnsi="Verdana" w:cs="Arial"/>
          <w:sz w:val="22"/>
          <w:szCs w:val="22"/>
          <w:lang w:val="es-ES"/>
        </w:rPr>
        <w:t>s</w:t>
      </w:r>
      <w:proofErr w:type="spellEnd"/>
      <w:r w:rsidR="00305AA0" w:rsidRPr="00EC045B">
        <w:rPr>
          <w:rFonts w:ascii="Verdana" w:hAnsi="Verdana" w:cs="Arial"/>
          <w:sz w:val="22"/>
          <w:szCs w:val="22"/>
          <w:lang w:val="es-ES"/>
        </w:rPr>
        <w:t xml:space="preserve">, </w:t>
      </w:r>
      <w:r w:rsidRPr="00EC045B">
        <w:rPr>
          <w:rFonts w:ascii="Verdana" w:hAnsi="Verdana" w:cs="Arial"/>
          <w:sz w:val="22"/>
          <w:szCs w:val="22"/>
          <w:lang w:val="es-ES"/>
        </w:rPr>
        <w:t>codos, enlaces,</w:t>
      </w:r>
      <w:r w:rsidR="00003FBF" w:rsidRPr="00EC045B">
        <w:rPr>
          <w:rFonts w:ascii="Verdana" w:hAnsi="Verdana" w:cs="Arial"/>
          <w:sz w:val="22"/>
          <w:szCs w:val="22"/>
          <w:lang w:val="es-ES"/>
        </w:rPr>
        <w:t xml:space="preserve"> canaletas,</w:t>
      </w:r>
      <w:r w:rsidRPr="00EC045B">
        <w:rPr>
          <w:rFonts w:ascii="Verdana" w:hAnsi="Verdana" w:cs="Arial"/>
          <w:sz w:val="22"/>
          <w:szCs w:val="22"/>
          <w:lang w:val="es-ES"/>
        </w:rPr>
        <w:t xml:space="preserve"> llaves de paso, etc</w:t>
      </w:r>
      <w:r w:rsidR="002A58E1" w:rsidRPr="00EC045B">
        <w:rPr>
          <w:rFonts w:ascii="Verdana" w:hAnsi="Verdana" w:cs="Arial"/>
          <w:sz w:val="22"/>
          <w:szCs w:val="22"/>
          <w:lang w:val="es-ES"/>
        </w:rPr>
        <w:t>.</w:t>
      </w:r>
      <w:r w:rsidRPr="00EC045B">
        <w:rPr>
          <w:rFonts w:ascii="Verdana" w:hAnsi="Verdana" w:cs="Arial"/>
          <w:sz w:val="22"/>
          <w:szCs w:val="22"/>
          <w:lang w:val="es-ES"/>
        </w:rPr>
        <w:t>)</w:t>
      </w:r>
    </w:p>
    <w:p w14:paraId="49E1863F" w14:textId="3851A036" w:rsidR="00BE2C5D" w:rsidRPr="00EC045B" w:rsidRDefault="00CD64EE" w:rsidP="00BE2C5D">
      <w:pPr>
        <w:pStyle w:val="Prrafodelista"/>
        <w:numPr>
          <w:ilvl w:val="0"/>
          <w:numId w:val="32"/>
        </w:numPr>
        <w:jc w:val="both"/>
        <w:rPr>
          <w:rFonts w:ascii="Verdana" w:hAnsi="Verdana" w:cs="Arial"/>
          <w:sz w:val="22"/>
          <w:szCs w:val="22"/>
          <w:lang w:val="es-ES"/>
        </w:rPr>
      </w:pPr>
      <w:r w:rsidRPr="00EC045B">
        <w:rPr>
          <w:rFonts w:ascii="Verdana" w:hAnsi="Verdana" w:cs="Arial"/>
          <w:sz w:val="22"/>
          <w:szCs w:val="22"/>
          <w:lang w:val="es-ES"/>
        </w:rPr>
        <w:t>Med</w:t>
      </w:r>
      <w:r w:rsidR="004D35AF" w:rsidRPr="00EC045B">
        <w:rPr>
          <w:rFonts w:ascii="Verdana" w:hAnsi="Verdana" w:cs="Arial"/>
          <w:sz w:val="22"/>
          <w:szCs w:val="22"/>
          <w:lang w:val="es-ES"/>
        </w:rPr>
        <w:t xml:space="preserve">ios auxiliares de seguridad y salud, tales como el equipo para </w:t>
      </w:r>
      <w:r w:rsidR="00474C34" w:rsidRPr="00EC045B">
        <w:rPr>
          <w:rFonts w:ascii="Verdana" w:hAnsi="Verdana" w:cs="Arial"/>
          <w:sz w:val="22"/>
          <w:szCs w:val="22"/>
          <w:lang w:val="es-ES"/>
        </w:rPr>
        <w:t>trabajos</w:t>
      </w:r>
      <w:r w:rsidR="008A1F25" w:rsidRPr="00EC045B">
        <w:rPr>
          <w:rFonts w:ascii="Verdana" w:hAnsi="Verdana" w:cs="Arial"/>
          <w:sz w:val="22"/>
          <w:szCs w:val="22"/>
          <w:lang w:val="es-ES"/>
        </w:rPr>
        <w:t xml:space="preserve"> verticales</w:t>
      </w:r>
      <w:r w:rsidR="0058413A" w:rsidRPr="00EC045B">
        <w:rPr>
          <w:rFonts w:ascii="Verdana" w:hAnsi="Verdana" w:cs="Arial"/>
          <w:sz w:val="22"/>
          <w:szCs w:val="22"/>
          <w:lang w:val="es-ES"/>
        </w:rPr>
        <w:t xml:space="preserve">, su montaje y desmontaje, </w:t>
      </w:r>
      <w:r w:rsidR="00474C34" w:rsidRPr="00EC045B">
        <w:rPr>
          <w:rFonts w:ascii="Verdana" w:hAnsi="Verdana" w:cs="Arial"/>
          <w:sz w:val="22"/>
          <w:szCs w:val="22"/>
          <w:lang w:val="es-ES"/>
        </w:rPr>
        <w:t>y equipo de protección</w:t>
      </w:r>
      <w:r w:rsidR="0058413A" w:rsidRPr="00EC045B">
        <w:rPr>
          <w:rFonts w:ascii="Verdana" w:hAnsi="Verdana" w:cs="Arial"/>
          <w:sz w:val="22"/>
          <w:szCs w:val="22"/>
          <w:lang w:val="es-ES"/>
        </w:rPr>
        <w:t xml:space="preserve"> tanto in</w:t>
      </w:r>
      <w:r w:rsidR="007B4A30" w:rsidRPr="00EC045B">
        <w:rPr>
          <w:rFonts w:ascii="Verdana" w:hAnsi="Verdana" w:cs="Arial"/>
          <w:sz w:val="22"/>
          <w:szCs w:val="22"/>
          <w:lang w:val="es-ES"/>
        </w:rPr>
        <w:t>dividual como colectiva.</w:t>
      </w:r>
    </w:p>
    <w:p w14:paraId="5CC0AE25" w14:textId="795448E9" w:rsidR="00860A4F" w:rsidRPr="00EC045B" w:rsidRDefault="00860A4F" w:rsidP="00BE2C5D">
      <w:pPr>
        <w:pStyle w:val="Prrafodelista"/>
        <w:numPr>
          <w:ilvl w:val="0"/>
          <w:numId w:val="32"/>
        </w:numPr>
        <w:jc w:val="both"/>
        <w:rPr>
          <w:rFonts w:ascii="Verdana" w:hAnsi="Verdana" w:cs="Arial"/>
          <w:sz w:val="22"/>
          <w:szCs w:val="22"/>
          <w:lang w:val="es-ES"/>
        </w:rPr>
      </w:pPr>
      <w:r w:rsidRPr="00EC045B">
        <w:rPr>
          <w:rFonts w:ascii="Verdana" w:hAnsi="Verdana" w:cs="Arial"/>
          <w:sz w:val="22"/>
          <w:szCs w:val="22"/>
          <w:lang w:val="es-ES"/>
        </w:rPr>
        <w:t>Sistemas de protección de seguridad y salud necesarios</w:t>
      </w:r>
      <w:r w:rsidR="00B42139" w:rsidRPr="00EC045B">
        <w:rPr>
          <w:rFonts w:ascii="Verdana" w:hAnsi="Verdana" w:cs="Arial"/>
          <w:sz w:val="22"/>
          <w:szCs w:val="22"/>
          <w:lang w:val="es-ES"/>
        </w:rPr>
        <w:t>, señalización</w:t>
      </w:r>
      <w:r w:rsidR="00BE5058" w:rsidRPr="00EC045B">
        <w:rPr>
          <w:rFonts w:ascii="Verdana" w:hAnsi="Verdana" w:cs="Arial"/>
          <w:sz w:val="22"/>
          <w:szCs w:val="22"/>
          <w:lang w:val="es-ES"/>
        </w:rPr>
        <w:t>,</w:t>
      </w:r>
      <w:r w:rsidR="00B42139" w:rsidRPr="00EC045B">
        <w:rPr>
          <w:rFonts w:ascii="Verdana" w:hAnsi="Verdana" w:cs="Arial"/>
          <w:sz w:val="22"/>
          <w:szCs w:val="22"/>
          <w:lang w:val="es-ES"/>
        </w:rPr>
        <w:t xml:space="preserve"> primeros auxilios, etc. necesarios para el cumplimiento de prevención de riesgos laborales.</w:t>
      </w:r>
    </w:p>
    <w:p w14:paraId="3138981B" w14:textId="03139862" w:rsidR="00961022" w:rsidRPr="00EC045B" w:rsidRDefault="00961022" w:rsidP="00BE2C5D">
      <w:pPr>
        <w:pStyle w:val="Prrafodelista"/>
        <w:numPr>
          <w:ilvl w:val="0"/>
          <w:numId w:val="32"/>
        </w:numPr>
        <w:jc w:val="both"/>
        <w:rPr>
          <w:rFonts w:ascii="Verdana" w:hAnsi="Verdana" w:cs="Arial"/>
          <w:sz w:val="22"/>
          <w:szCs w:val="22"/>
          <w:lang w:val="es-ES"/>
        </w:rPr>
      </w:pPr>
      <w:r w:rsidRPr="00EC045B">
        <w:rPr>
          <w:rFonts w:ascii="Verdana" w:hAnsi="Verdana" w:cs="Arial"/>
          <w:sz w:val="22"/>
          <w:szCs w:val="22"/>
          <w:lang w:val="es-ES"/>
        </w:rPr>
        <w:t>Seguro de responsabilidad civil.</w:t>
      </w:r>
    </w:p>
    <w:p w14:paraId="4C4FA475" w14:textId="0B8E08F3" w:rsidR="00BE5058" w:rsidRPr="00EC045B" w:rsidRDefault="00BE5058" w:rsidP="00BE2C5D">
      <w:pPr>
        <w:pStyle w:val="Prrafodelista"/>
        <w:numPr>
          <w:ilvl w:val="0"/>
          <w:numId w:val="32"/>
        </w:numPr>
        <w:jc w:val="both"/>
        <w:rPr>
          <w:rFonts w:ascii="Verdana" w:hAnsi="Verdana" w:cs="Arial"/>
          <w:sz w:val="22"/>
          <w:szCs w:val="22"/>
          <w:lang w:val="es-ES"/>
        </w:rPr>
      </w:pPr>
      <w:r w:rsidRPr="00EC045B">
        <w:rPr>
          <w:rFonts w:ascii="Verdana" w:hAnsi="Verdana" w:cs="Arial"/>
          <w:sz w:val="22"/>
          <w:szCs w:val="22"/>
          <w:lang w:val="es-ES"/>
        </w:rPr>
        <w:t>Limpieza final de obra</w:t>
      </w:r>
      <w:r w:rsidR="001A4411">
        <w:rPr>
          <w:rFonts w:ascii="Verdana" w:hAnsi="Verdana" w:cs="Arial"/>
          <w:sz w:val="22"/>
          <w:szCs w:val="22"/>
          <w:lang w:val="es-ES"/>
        </w:rPr>
        <w:t xml:space="preserve"> y retirada de escombros</w:t>
      </w:r>
      <w:r w:rsidR="00393235">
        <w:rPr>
          <w:rFonts w:ascii="Verdana" w:hAnsi="Verdana" w:cs="Arial"/>
          <w:sz w:val="22"/>
          <w:szCs w:val="22"/>
          <w:lang w:val="es-ES"/>
        </w:rPr>
        <w:t xml:space="preserve"> y restos de materiales y </w:t>
      </w:r>
      <w:r w:rsidR="0062304E">
        <w:rPr>
          <w:rFonts w:ascii="Verdana" w:hAnsi="Verdana" w:cs="Arial"/>
          <w:sz w:val="22"/>
          <w:szCs w:val="22"/>
          <w:lang w:val="es-ES"/>
        </w:rPr>
        <w:t>traslado a vertedero y su correspondiente pago.</w:t>
      </w:r>
    </w:p>
    <w:p w14:paraId="543C5CE4" w14:textId="4A621FB1" w:rsidR="00BE2C5D" w:rsidRPr="00EC045B" w:rsidRDefault="00BE2C5D" w:rsidP="00BE2C5D">
      <w:pPr>
        <w:pStyle w:val="Prrafodelista"/>
        <w:numPr>
          <w:ilvl w:val="0"/>
          <w:numId w:val="32"/>
        </w:numPr>
        <w:jc w:val="both"/>
        <w:rPr>
          <w:rFonts w:ascii="Verdana" w:hAnsi="Verdana" w:cs="Arial"/>
          <w:sz w:val="22"/>
          <w:szCs w:val="22"/>
          <w:lang w:val="es-ES"/>
        </w:rPr>
      </w:pPr>
      <w:r w:rsidRPr="00EC045B">
        <w:rPr>
          <w:rFonts w:ascii="Verdana" w:hAnsi="Verdana" w:cs="Arial"/>
          <w:sz w:val="22"/>
          <w:szCs w:val="22"/>
          <w:lang w:val="es-ES"/>
        </w:rPr>
        <w:t>Gestión de permisos</w:t>
      </w:r>
      <w:r w:rsidR="00354DC1" w:rsidRPr="00EC045B">
        <w:rPr>
          <w:rFonts w:ascii="Verdana" w:hAnsi="Verdana" w:cs="Arial"/>
          <w:sz w:val="22"/>
          <w:szCs w:val="22"/>
          <w:lang w:val="es-ES"/>
        </w:rPr>
        <w:t xml:space="preserve"> municipales, si hicieran falta</w:t>
      </w:r>
      <w:r w:rsidR="00BB23FC" w:rsidRPr="00EC045B">
        <w:rPr>
          <w:rFonts w:ascii="Verdana" w:hAnsi="Verdana" w:cs="Arial"/>
          <w:sz w:val="22"/>
          <w:szCs w:val="22"/>
          <w:lang w:val="es-ES"/>
        </w:rPr>
        <w:t xml:space="preserve"> y</w:t>
      </w:r>
      <w:r w:rsidRPr="00EC045B">
        <w:rPr>
          <w:rFonts w:ascii="Verdana" w:hAnsi="Verdana" w:cs="Arial"/>
          <w:sz w:val="22"/>
          <w:szCs w:val="22"/>
          <w:lang w:val="es-ES"/>
        </w:rPr>
        <w:t xml:space="preserve"> pago de tasas.</w:t>
      </w:r>
    </w:p>
    <w:p w14:paraId="2AC46A3A" w14:textId="77777777" w:rsidR="00BE2C5D" w:rsidRPr="00EC045B" w:rsidRDefault="00BE2C5D" w:rsidP="00BE2C5D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4C2BECEA" w14:textId="76F58647" w:rsidR="00BE2C5D" w:rsidRPr="00EC045B" w:rsidRDefault="00BE2C5D" w:rsidP="00BE2C5D">
      <w:pPr>
        <w:jc w:val="both"/>
        <w:rPr>
          <w:rFonts w:ascii="Verdana" w:hAnsi="Verdana" w:cs="Arial"/>
          <w:sz w:val="22"/>
          <w:szCs w:val="22"/>
          <w:lang w:val="es-ES"/>
        </w:rPr>
      </w:pPr>
      <w:r w:rsidRPr="00EC045B">
        <w:rPr>
          <w:rFonts w:ascii="Verdana" w:hAnsi="Verdana" w:cs="Arial"/>
          <w:sz w:val="22"/>
          <w:szCs w:val="22"/>
          <w:lang w:val="es-ES"/>
        </w:rPr>
        <w:lastRenderedPageBreak/>
        <w:t>El</w:t>
      </w:r>
      <w:r w:rsidR="00BE5058" w:rsidRPr="00EC045B">
        <w:rPr>
          <w:rFonts w:ascii="Verdana" w:hAnsi="Verdana" w:cs="Arial"/>
          <w:sz w:val="22"/>
          <w:szCs w:val="22"/>
          <w:lang w:val="es-ES"/>
        </w:rPr>
        <w:t xml:space="preserve"> contratista</w:t>
      </w:r>
      <w:r w:rsidRPr="00EC045B">
        <w:rPr>
          <w:rFonts w:ascii="Verdana" w:hAnsi="Verdana" w:cs="Arial"/>
          <w:sz w:val="22"/>
          <w:szCs w:val="22"/>
          <w:lang w:val="es-ES"/>
        </w:rPr>
        <w:t xml:space="preserve"> se encargará de disponer de todos los medios tanto de ejecución como de seguridad por cargo propio.</w:t>
      </w:r>
    </w:p>
    <w:p w14:paraId="16FAB4A1" w14:textId="77777777" w:rsidR="00003FBF" w:rsidRPr="00EC045B" w:rsidRDefault="00003FBF" w:rsidP="00BE2C5D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45D25F91" w14:textId="5A37B18F" w:rsidR="00332D42" w:rsidRPr="00EC045B" w:rsidRDefault="75E7FA7B" w:rsidP="0065048C">
      <w:pPr>
        <w:pStyle w:val="Standard"/>
        <w:spacing w:after="240"/>
        <w:jc w:val="both"/>
        <w:rPr>
          <w:rFonts w:ascii="Verdana" w:hAnsi="Verdana" w:cs="Arial"/>
          <w:sz w:val="22"/>
          <w:szCs w:val="22"/>
        </w:rPr>
      </w:pPr>
      <w:r w:rsidRPr="00EC045B">
        <w:rPr>
          <w:rFonts w:ascii="Verdana" w:hAnsi="Verdana" w:cs="Arial"/>
          <w:b/>
          <w:bCs/>
          <w:sz w:val="22"/>
          <w:szCs w:val="22"/>
        </w:rPr>
        <w:t>2.</w:t>
      </w:r>
      <w:r w:rsidR="00791E12" w:rsidRPr="00EC045B">
        <w:rPr>
          <w:rFonts w:ascii="Verdana" w:hAnsi="Verdana" w:cs="Arial"/>
          <w:b/>
          <w:bCs/>
          <w:sz w:val="22"/>
          <w:szCs w:val="22"/>
        </w:rPr>
        <w:t>-</w:t>
      </w:r>
      <w:r w:rsidRPr="00EC045B">
        <w:rPr>
          <w:rFonts w:ascii="Verdana" w:hAnsi="Verdana" w:cs="Arial"/>
          <w:b/>
          <w:bCs/>
          <w:sz w:val="22"/>
          <w:szCs w:val="22"/>
        </w:rPr>
        <w:t xml:space="preserve"> DESCRIPCIÓN DE LOS </w:t>
      </w:r>
      <w:r w:rsidR="0026511F" w:rsidRPr="00EC045B">
        <w:rPr>
          <w:rFonts w:ascii="Verdana" w:hAnsi="Verdana" w:cs="Arial"/>
          <w:b/>
          <w:bCs/>
          <w:sz w:val="22"/>
          <w:szCs w:val="22"/>
        </w:rPr>
        <w:t>MATERIALES.</w:t>
      </w:r>
      <w:r w:rsidRPr="00EC045B">
        <w:rPr>
          <w:rFonts w:ascii="Verdana" w:hAnsi="Verdana" w:cs="Arial"/>
          <w:sz w:val="22"/>
          <w:szCs w:val="22"/>
        </w:rPr>
        <w:t xml:space="preserve"> Todo el material </w:t>
      </w:r>
      <w:r w:rsidR="00B9537E" w:rsidRPr="00EC045B">
        <w:rPr>
          <w:rFonts w:ascii="Verdana" w:hAnsi="Verdana" w:cs="Arial"/>
          <w:sz w:val="22"/>
          <w:szCs w:val="22"/>
        </w:rPr>
        <w:t>que se utilice</w:t>
      </w:r>
      <w:r w:rsidRPr="00EC045B">
        <w:rPr>
          <w:rFonts w:ascii="Verdana" w:hAnsi="Verdana" w:cs="Arial"/>
          <w:sz w:val="22"/>
          <w:szCs w:val="22"/>
        </w:rPr>
        <w:t xml:space="preserve"> tendrá el correspondiente marcado CE o la homologación establecida en la normativa vigente, así como la Declaración CE de conformidad o documento equivalente, que se precise para el cumplimiento de la normativa que le sea de aplicación a cada uno de los elementos utilizados. </w:t>
      </w:r>
    </w:p>
    <w:p w14:paraId="61109596" w14:textId="262B3BF6" w:rsidR="00332D42" w:rsidRPr="00EC045B" w:rsidRDefault="00791E12" w:rsidP="7B19A215">
      <w:pPr>
        <w:pStyle w:val="Standard"/>
        <w:spacing w:after="240"/>
        <w:jc w:val="both"/>
        <w:rPr>
          <w:rFonts w:ascii="Verdana" w:hAnsi="Verdana" w:cs="Arial"/>
          <w:sz w:val="22"/>
          <w:szCs w:val="22"/>
        </w:rPr>
      </w:pPr>
      <w:r w:rsidRPr="007D3527">
        <w:rPr>
          <w:rFonts w:ascii="Verdana" w:hAnsi="Verdana" w:cs="Arial"/>
          <w:b/>
          <w:bCs/>
          <w:sz w:val="22"/>
          <w:szCs w:val="22"/>
        </w:rPr>
        <w:t>3</w:t>
      </w:r>
      <w:r w:rsidR="75E7FA7B" w:rsidRPr="007D3527">
        <w:rPr>
          <w:rFonts w:ascii="Verdana" w:hAnsi="Verdana" w:cs="Arial"/>
          <w:b/>
          <w:bCs/>
          <w:sz w:val="22"/>
          <w:szCs w:val="22"/>
        </w:rPr>
        <w:t>.</w:t>
      </w:r>
      <w:r w:rsidRPr="007D3527">
        <w:rPr>
          <w:rFonts w:ascii="Verdana" w:hAnsi="Verdana" w:cs="Arial"/>
          <w:b/>
          <w:bCs/>
          <w:sz w:val="22"/>
          <w:szCs w:val="22"/>
        </w:rPr>
        <w:t>-</w:t>
      </w:r>
      <w:r w:rsidR="75E7FA7B" w:rsidRPr="00EC045B">
        <w:rPr>
          <w:rFonts w:ascii="Verdana" w:hAnsi="Verdana" w:cs="Arial"/>
          <w:b/>
          <w:bCs/>
          <w:sz w:val="22"/>
          <w:szCs w:val="22"/>
        </w:rPr>
        <w:t xml:space="preserve"> TRABAJOS A REALIZAR</w:t>
      </w:r>
      <w:r w:rsidR="75E7FA7B" w:rsidRPr="00EC045B">
        <w:rPr>
          <w:rFonts w:ascii="Verdana" w:hAnsi="Verdana" w:cs="Arial"/>
          <w:sz w:val="22"/>
          <w:szCs w:val="22"/>
        </w:rPr>
        <w:t xml:space="preserve">. </w:t>
      </w:r>
      <w:r w:rsidR="266E4090" w:rsidRPr="00EC045B">
        <w:rPr>
          <w:rFonts w:ascii="Verdana" w:hAnsi="Verdana" w:cs="Arial"/>
          <w:sz w:val="22"/>
          <w:szCs w:val="22"/>
        </w:rPr>
        <w:t>Además del suministro e instalación de los equipos y m</w:t>
      </w:r>
      <w:r w:rsidR="75E7FA7B" w:rsidRPr="00EC045B">
        <w:rPr>
          <w:rFonts w:ascii="Verdana" w:hAnsi="Verdana" w:cs="Arial"/>
          <w:sz w:val="22"/>
          <w:szCs w:val="22"/>
        </w:rPr>
        <w:t xml:space="preserve">aquinaria relacionada, </w:t>
      </w:r>
      <w:r w:rsidR="266E4090" w:rsidRPr="00EC045B">
        <w:rPr>
          <w:rFonts w:ascii="Verdana" w:hAnsi="Verdana" w:cs="Arial"/>
          <w:sz w:val="22"/>
          <w:szCs w:val="22"/>
        </w:rPr>
        <w:t xml:space="preserve">se incluyen en el precio </w:t>
      </w:r>
      <w:r w:rsidR="75E7FA7B" w:rsidRPr="00EC045B">
        <w:rPr>
          <w:rFonts w:ascii="Verdana" w:hAnsi="Verdana" w:cs="Arial"/>
          <w:sz w:val="22"/>
          <w:szCs w:val="22"/>
        </w:rPr>
        <w:t xml:space="preserve">cuantos trabajos accesorios sean necesarios, asegurando un perfecto funcionamiento de las instalaciones. </w:t>
      </w:r>
    </w:p>
    <w:p w14:paraId="0CF01A8A" w14:textId="0EA5E0B9" w:rsidR="000F35AA" w:rsidRPr="00EC045B" w:rsidRDefault="00D64F7C" w:rsidP="00407EC7">
      <w:pPr>
        <w:jc w:val="both"/>
        <w:rPr>
          <w:rFonts w:ascii="Verdana" w:hAnsi="Verdana" w:cs="Arial"/>
          <w:sz w:val="22"/>
          <w:szCs w:val="22"/>
          <w:lang w:val="es-ES"/>
        </w:rPr>
      </w:pPr>
      <w:r w:rsidRPr="00EC045B">
        <w:rPr>
          <w:rFonts w:ascii="Verdana" w:hAnsi="Verdana" w:cs="Arial"/>
          <w:sz w:val="22"/>
          <w:szCs w:val="22"/>
          <w:lang w:val="es-ES"/>
        </w:rPr>
        <w:t>En el desarrollo de los trabajos estarán comprendidos todos los relativos a fontanería, albañilería, transporte, elevación, desmontaje y retirada de l</w:t>
      </w:r>
      <w:r w:rsidR="00772B4A" w:rsidRPr="00EC045B">
        <w:rPr>
          <w:rFonts w:ascii="Verdana" w:hAnsi="Verdana" w:cs="Arial"/>
          <w:sz w:val="22"/>
          <w:szCs w:val="22"/>
          <w:lang w:val="es-ES"/>
        </w:rPr>
        <w:t xml:space="preserve">os elementos </w:t>
      </w:r>
      <w:r w:rsidRPr="00EC045B">
        <w:rPr>
          <w:rFonts w:ascii="Verdana" w:hAnsi="Verdana" w:cs="Arial"/>
          <w:sz w:val="22"/>
          <w:szCs w:val="22"/>
          <w:lang w:val="es-ES"/>
        </w:rPr>
        <w:t xml:space="preserve">existentes y cuantos elementos resulten reemplazados, incluido el transporte </w:t>
      </w:r>
      <w:r w:rsidR="009F586F" w:rsidRPr="00EC045B">
        <w:rPr>
          <w:rFonts w:ascii="Verdana" w:hAnsi="Verdana" w:cs="Arial"/>
          <w:sz w:val="22"/>
          <w:szCs w:val="22"/>
          <w:lang w:val="es-ES"/>
        </w:rPr>
        <w:t xml:space="preserve">y pago </w:t>
      </w:r>
      <w:r w:rsidRPr="00EC045B">
        <w:rPr>
          <w:rFonts w:ascii="Verdana" w:hAnsi="Verdana" w:cs="Arial"/>
          <w:sz w:val="22"/>
          <w:szCs w:val="22"/>
          <w:lang w:val="es-ES"/>
        </w:rPr>
        <w:t xml:space="preserve">a </w:t>
      </w:r>
      <w:r w:rsidR="000F35AA" w:rsidRPr="00EC045B">
        <w:rPr>
          <w:rFonts w:ascii="Verdana" w:hAnsi="Verdana" w:cs="Arial"/>
          <w:sz w:val="22"/>
          <w:szCs w:val="22"/>
          <w:lang w:val="es-ES"/>
        </w:rPr>
        <w:t xml:space="preserve">un </w:t>
      </w:r>
      <w:r w:rsidR="00332D42" w:rsidRPr="00EC045B">
        <w:rPr>
          <w:rFonts w:ascii="Verdana" w:hAnsi="Verdana" w:cs="Arial"/>
          <w:sz w:val="22"/>
          <w:szCs w:val="22"/>
          <w:lang w:val="es-ES"/>
        </w:rPr>
        <w:t>gestor de residuos autorizado para la gestión de los elementos retirados</w:t>
      </w:r>
      <w:r w:rsidR="000F35AA" w:rsidRPr="00EC045B">
        <w:rPr>
          <w:rFonts w:ascii="Verdana" w:hAnsi="Verdana" w:cs="Arial"/>
          <w:sz w:val="22"/>
          <w:szCs w:val="22"/>
          <w:lang w:val="es-ES"/>
        </w:rPr>
        <w:t>, entregándose</w:t>
      </w:r>
      <w:r w:rsidR="00332D42" w:rsidRPr="00EC045B">
        <w:rPr>
          <w:rFonts w:ascii="Verdana" w:hAnsi="Verdana" w:cs="Arial"/>
          <w:sz w:val="22"/>
          <w:szCs w:val="22"/>
          <w:lang w:val="es-ES"/>
        </w:rPr>
        <w:t xml:space="preserve"> certificado de destrucción y de manipulación.</w:t>
      </w:r>
    </w:p>
    <w:p w14:paraId="0F900790" w14:textId="77777777" w:rsidR="00407EC7" w:rsidRPr="00EC045B" w:rsidRDefault="00407EC7" w:rsidP="00407EC7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4575EB08" w14:textId="6128B764" w:rsidR="000F35AA" w:rsidRPr="00EC045B" w:rsidRDefault="75E7FA7B" w:rsidP="001F1E4E">
      <w:pPr>
        <w:pStyle w:val="Standard"/>
        <w:spacing w:after="240"/>
        <w:jc w:val="both"/>
        <w:rPr>
          <w:rFonts w:ascii="Verdana" w:hAnsi="Verdana" w:cs="Arial"/>
          <w:sz w:val="22"/>
          <w:szCs w:val="22"/>
        </w:rPr>
      </w:pPr>
      <w:r w:rsidRPr="00EC045B">
        <w:rPr>
          <w:rFonts w:ascii="Verdana" w:hAnsi="Verdana" w:cs="Arial"/>
          <w:sz w:val="22"/>
          <w:szCs w:val="22"/>
        </w:rPr>
        <w:t xml:space="preserve">Los daños que el personal de la empresa </w:t>
      </w:r>
      <w:r w:rsidR="00E028F6" w:rsidRPr="00EC045B">
        <w:rPr>
          <w:rFonts w:ascii="Verdana" w:hAnsi="Verdana" w:cs="Arial"/>
          <w:sz w:val="22"/>
          <w:szCs w:val="22"/>
        </w:rPr>
        <w:t xml:space="preserve">contratista </w:t>
      </w:r>
      <w:r w:rsidRPr="00EC045B">
        <w:rPr>
          <w:rFonts w:ascii="Verdana" w:hAnsi="Verdana" w:cs="Arial"/>
          <w:sz w:val="22"/>
          <w:szCs w:val="22"/>
        </w:rPr>
        <w:t>ocasione en las instalacione</w:t>
      </w:r>
      <w:r w:rsidR="266E4090" w:rsidRPr="00EC045B">
        <w:rPr>
          <w:rFonts w:ascii="Verdana" w:hAnsi="Verdana" w:cs="Arial"/>
          <w:sz w:val="22"/>
          <w:szCs w:val="22"/>
        </w:rPr>
        <w:t>s</w:t>
      </w:r>
      <w:r w:rsidRPr="00EC045B">
        <w:rPr>
          <w:rFonts w:ascii="Verdana" w:hAnsi="Verdana" w:cs="Arial"/>
          <w:sz w:val="22"/>
          <w:szCs w:val="22"/>
        </w:rPr>
        <w:t xml:space="preserve">, por negligencia, desconocimiento o dolo, serán indemnizados por la empresa adjudicataria. </w:t>
      </w:r>
    </w:p>
    <w:p w14:paraId="18E0EF24" w14:textId="02741E2B" w:rsidR="007D3527" w:rsidRPr="007D3527" w:rsidRDefault="007D3527" w:rsidP="001F1E4E">
      <w:pPr>
        <w:pStyle w:val="Standard"/>
        <w:spacing w:after="24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4.- VISITAS A LAS INSTALACIONES. </w:t>
      </w:r>
      <w:r w:rsidR="00E12FF2" w:rsidRPr="001F1E4E">
        <w:rPr>
          <w:rFonts w:ascii="Verdana" w:hAnsi="Verdana" w:cs="Arial"/>
          <w:sz w:val="22"/>
          <w:szCs w:val="22"/>
        </w:rPr>
        <w:t xml:space="preserve">Se adjuntan a este Pliego fotos actuales de las instalaciones, </w:t>
      </w:r>
      <w:r w:rsidRPr="007D3527">
        <w:rPr>
          <w:rFonts w:ascii="Verdana" w:hAnsi="Verdana" w:cs="Arial"/>
          <w:sz w:val="22"/>
          <w:szCs w:val="22"/>
        </w:rPr>
        <w:t>Asimismo, los interesados podrán visitar las instalaciones y solicitar información adicional hasta tres días antes de la finalización del cierre del plazo de licitación. Dichas solicitudes se efectuarán a la siguiente dirección de correo electrónico:</w:t>
      </w:r>
      <w:r w:rsidRPr="007D3527">
        <w:rPr>
          <w:rFonts w:ascii="Verdana" w:hAnsi="Verdana" w:cs="Arial"/>
          <w:i/>
          <w:iCs/>
          <w:sz w:val="22"/>
          <w:szCs w:val="22"/>
        </w:rPr>
        <w:t xml:space="preserve"> contratacion@camaragc.es.</w:t>
      </w:r>
    </w:p>
    <w:p w14:paraId="6178AE96" w14:textId="0274FD65" w:rsidR="00D64F7C" w:rsidRPr="00EC045B" w:rsidRDefault="001F1E4E" w:rsidP="7B19A215">
      <w:pPr>
        <w:pStyle w:val="Standard"/>
        <w:spacing w:after="24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5</w:t>
      </w:r>
      <w:r w:rsidR="75E7FA7B" w:rsidRPr="00EC045B">
        <w:rPr>
          <w:rFonts w:ascii="Verdana" w:hAnsi="Verdana" w:cs="Arial"/>
          <w:b/>
          <w:bCs/>
          <w:sz w:val="22"/>
          <w:szCs w:val="22"/>
        </w:rPr>
        <w:t>.</w:t>
      </w:r>
      <w:r w:rsidR="00EC045B" w:rsidRPr="00EC045B">
        <w:rPr>
          <w:rFonts w:ascii="Verdana" w:hAnsi="Verdana" w:cs="Arial"/>
          <w:b/>
          <w:bCs/>
          <w:sz w:val="22"/>
          <w:szCs w:val="22"/>
        </w:rPr>
        <w:t>-</w:t>
      </w:r>
      <w:r w:rsidR="75E7FA7B" w:rsidRPr="00EC045B">
        <w:rPr>
          <w:rFonts w:ascii="Verdana" w:hAnsi="Verdana" w:cs="Arial"/>
          <w:b/>
          <w:bCs/>
          <w:sz w:val="22"/>
          <w:szCs w:val="22"/>
        </w:rPr>
        <w:t xml:space="preserve"> PLAZO DE EJECUCIÓN</w:t>
      </w:r>
      <w:r w:rsidR="6405A5EC" w:rsidRPr="00EC045B">
        <w:rPr>
          <w:rFonts w:ascii="Verdana" w:hAnsi="Verdana" w:cs="Arial"/>
          <w:sz w:val="22"/>
          <w:szCs w:val="22"/>
        </w:rPr>
        <w:t>.</w:t>
      </w:r>
      <w:r w:rsidR="75E7FA7B" w:rsidRPr="00EC045B">
        <w:rPr>
          <w:rFonts w:ascii="Verdana" w:hAnsi="Verdana" w:cs="Arial"/>
          <w:sz w:val="22"/>
          <w:szCs w:val="22"/>
        </w:rPr>
        <w:t xml:space="preserve"> El plazo de ejecución de los trabajos será de</w:t>
      </w:r>
      <w:r w:rsidR="00E77C6E" w:rsidRPr="00EC045B">
        <w:rPr>
          <w:rFonts w:ascii="Verdana" w:hAnsi="Verdana" w:cs="Arial"/>
          <w:sz w:val="22"/>
          <w:szCs w:val="22"/>
        </w:rPr>
        <w:t xml:space="preserve"> 45 días naturales</w:t>
      </w:r>
      <w:r w:rsidR="75E7FA7B" w:rsidRPr="00EC045B">
        <w:rPr>
          <w:rFonts w:ascii="Verdana" w:hAnsi="Verdana" w:cs="Arial"/>
          <w:sz w:val="22"/>
          <w:szCs w:val="22"/>
        </w:rPr>
        <w:t xml:space="preserve"> desde la formalización del contrato. </w:t>
      </w:r>
    </w:p>
    <w:p w14:paraId="2BA5A220" w14:textId="2410B7E3" w:rsidR="00D64F7C" w:rsidRPr="00EC045B" w:rsidRDefault="001F1E4E" w:rsidP="7B19A215">
      <w:pPr>
        <w:pStyle w:val="Standard"/>
        <w:spacing w:after="24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6</w:t>
      </w:r>
      <w:r w:rsidR="75E7FA7B" w:rsidRPr="00EC045B">
        <w:rPr>
          <w:rFonts w:ascii="Verdana" w:hAnsi="Verdana" w:cs="Arial"/>
          <w:b/>
          <w:bCs/>
          <w:sz w:val="22"/>
          <w:szCs w:val="22"/>
        </w:rPr>
        <w:t>.</w:t>
      </w:r>
      <w:r w:rsidR="00EC045B" w:rsidRPr="00EC045B">
        <w:rPr>
          <w:rFonts w:ascii="Verdana" w:hAnsi="Verdana" w:cs="Arial"/>
          <w:b/>
          <w:bCs/>
          <w:sz w:val="22"/>
          <w:szCs w:val="22"/>
        </w:rPr>
        <w:t>-</w:t>
      </w:r>
      <w:r w:rsidR="75E7FA7B" w:rsidRPr="00EC045B">
        <w:rPr>
          <w:rFonts w:ascii="Verdana" w:hAnsi="Verdana" w:cs="Arial"/>
          <w:b/>
          <w:bCs/>
          <w:sz w:val="22"/>
          <w:szCs w:val="22"/>
        </w:rPr>
        <w:t xml:space="preserve"> GARANTÍA</w:t>
      </w:r>
      <w:r w:rsidR="6405A5EC" w:rsidRPr="00EC045B">
        <w:rPr>
          <w:rFonts w:ascii="Verdana" w:hAnsi="Verdana" w:cs="Arial"/>
          <w:b/>
          <w:bCs/>
          <w:sz w:val="22"/>
          <w:szCs w:val="22"/>
        </w:rPr>
        <w:t>.</w:t>
      </w:r>
      <w:r w:rsidR="75E7FA7B" w:rsidRPr="00EC045B">
        <w:rPr>
          <w:rFonts w:ascii="Verdana" w:hAnsi="Verdana" w:cs="Arial"/>
          <w:sz w:val="22"/>
          <w:szCs w:val="22"/>
        </w:rPr>
        <w:t xml:space="preserve"> </w:t>
      </w:r>
      <w:r w:rsidR="00742C75" w:rsidRPr="00EC045B">
        <w:rPr>
          <w:rFonts w:ascii="Verdana" w:hAnsi="Verdana" w:cs="Arial"/>
          <w:sz w:val="22"/>
          <w:szCs w:val="22"/>
        </w:rPr>
        <w:t>Los trabajos tendrán una garantía mínima de 3 años a contar desde la finalización de las obras</w:t>
      </w:r>
      <w:r w:rsidR="5D80A01D" w:rsidRPr="00EC045B">
        <w:rPr>
          <w:rFonts w:ascii="Verdana" w:hAnsi="Verdana" w:cs="Arial"/>
          <w:sz w:val="22"/>
          <w:szCs w:val="22"/>
        </w:rPr>
        <w:t>, incluyéndose no solo la sustitución, sino también la mano de obra</w:t>
      </w:r>
      <w:r w:rsidR="00F26787" w:rsidRPr="00EC045B">
        <w:rPr>
          <w:rFonts w:ascii="Verdana" w:hAnsi="Verdana" w:cs="Arial"/>
          <w:sz w:val="22"/>
          <w:szCs w:val="22"/>
        </w:rPr>
        <w:t>,</w:t>
      </w:r>
      <w:r w:rsidR="75E7FA7B" w:rsidRPr="00EC045B">
        <w:rPr>
          <w:rFonts w:ascii="Verdana" w:hAnsi="Verdana" w:cs="Arial"/>
          <w:sz w:val="22"/>
          <w:szCs w:val="22"/>
        </w:rPr>
        <w:t xml:space="preserve"> reposición de piezas y desplazamiento. </w:t>
      </w:r>
    </w:p>
    <w:p w14:paraId="76F0002B" w14:textId="1CB06C2A" w:rsidR="00747438" w:rsidRPr="00EC045B" w:rsidRDefault="001F1E4E" w:rsidP="7B19A215">
      <w:pPr>
        <w:pStyle w:val="Standard"/>
        <w:spacing w:after="24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7</w:t>
      </w:r>
      <w:r w:rsidR="75E7FA7B" w:rsidRPr="00EC045B">
        <w:rPr>
          <w:rFonts w:ascii="Verdana" w:hAnsi="Verdana" w:cs="Arial"/>
          <w:b/>
          <w:bCs/>
          <w:sz w:val="22"/>
          <w:szCs w:val="22"/>
        </w:rPr>
        <w:t>.</w:t>
      </w:r>
      <w:r w:rsidR="00EC045B" w:rsidRPr="00EC045B">
        <w:rPr>
          <w:rFonts w:ascii="Verdana" w:hAnsi="Verdana" w:cs="Arial"/>
          <w:b/>
          <w:bCs/>
          <w:sz w:val="22"/>
          <w:szCs w:val="22"/>
        </w:rPr>
        <w:t>-</w:t>
      </w:r>
      <w:r w:rsidR="75E7FA7B" w:rsidRPr="00EC045B">
        <w:rPr>
          <w:rFonts w:ascii="Verdana" w:hAnsi="Verdana" w:cs="Arial"/>
          <w:b/>
          <w:bCs/>
          <w:sz w:val="22"/>
          <w:szCs w:val="22"/>
        </w:rPr>
        <w:t xml:space="preserve"> OBLIGACIONES DE LA EMPRESA ADJUDICATARIA</w:t>
      </w:r>
      <w:r w:rsidR="20243388" w:rsidRPr="00EC045B">
        <w:rPr>
          <w:rFonts w:ascii="Verdana" w:hAnsi="Verdana" w:cs="Arial"/>
          <w:b/>
          <w:bCs/>
          <w:sz w:val="22"/>
          <w:szCs w:val="22"/>
        </w:rPr>
        <w:t>.</w:t>
      </w:r>
      <w:r w:rsidR="75E7FA7B" w:rsidRPr="00EC045B">
        <w:rPr>
          <w:rFonts w:ascii="Verdana" w:hAnsi="Verdana" w:cs="Arial"/>
          <w:sz w:val="22"/>
          <w:szCs w:val="22"/>
        </w:rPr>
        <w:t xml:space="preserve"> La empresa suministradora nombrará un </w:t>
      </w:r>
      <w:proofErr w:type="gramStart"/>
      <w:r w:rsidR="75E7FA7B" w:rsidRPr="00EC045B">
        <w:rPr>
          <w:rFonts w:ascii="Verdana" w:hAnsi="Verdana" w:cs="Arial"/>
          <w:sz w:val="22"/>
          <w:szCs w:val="22"/>
        </w:rPr>
        <w:t>Responsable</w:t>
      </w:r>
      <w:proofErr w:type="gramEnd"/>
      <w:r w:rsidR="75E7FA7B" w:rsidRPr="00EC045B">
        <w:rPr>
          <w:rFonts w:ascii="Verdana" w:hAnsi="Verdana" w:cs="Arial"/>
          <w:sz w:val="22"/>
          <w:szCs w:val="22"/>
        </w:rPr>
        <w:t xml:space="preserve"> Técnico que será el único interlocutor con el </w:t>
      </w:r>
      <w:proofErr w:type="gramStart"/>
      <w:r w:rsidR="75E7FA7B" w:rsidRPr="00EC045B">
        <w:rPr>
          <w:rFonts w:ascii="Verdana" w:hAnsi="Verdana" w:cs="Arial"/>
          <w:sz w:val="22"/>
          <w:szCs w:val="22"/>
        </w:rPr>
        <w:t>Responsable</w:t>
      </w:r>
      <w:proofErr w:type="gramEnd"/>
      <w:r w:rsidR="75E7FA7B" w:rsidRPr="00EC045B">
        <w:rPr>
          <w:rFonts w:ascii="Verdana" w:hAnsi="Verdana" w:cs="Arial"/>
          <w:sz w:val="22"/>
          <w:szCs w:val="22"/>
        </w:rPr>
        <w:t xml:space="preserve"> del contrato designado por </w:t>
      </w:r>
      <w:r w:rsidR="28F572B1" w:rsidRPr="00EC045B">
        <w:rPr>
          <w:rFonts w:ascii="Verdana" w:hAnsi="Verdana" w:cs="Arial"/>
          <w:sz w:val="22"/>
          <w:szCs w:val="22"/>
        </w:rPr>
        <w:t>la Cámara</w:t>
      </w:r>
      <w:r w:rsidR="75E7FA7B" w:rsidRPr="00EC045B">
        <w:rPr>
          <w:rFonts w:ascii="Verdana" w:hAnsi="Verdana" w:cs="Arial"/>
          <w:sz w:val="22"/>
          <w:szCs w:val="22"/>
        </w:rPr>
        <w:t>. Asimismo, la empresa adjudicataria deberá disponer de los medios humanos y materiales necesarios para la prestación de los servicios contratados, así como</w:t>
      </w:r>
      <w:r w:rsidR="67FA3B44" w:rsidRPr="00EC045B">
        <w:rPr>
          <w:rFonts w:ascii="Verdana" w:hAnsi="Verdana" w:cs="Arial"/>
          <w:sz w:val="22"/>
          <w:szCs w:val="22"/>
        </w:rPr>
        <w:t>,</w:t>
      </w:r>
      <w:r w:rsidR="75E7FA7B" w:rsidRPr="00EC045B">
        <w:rPr>
          <w:rFonts w:ascii="Verdana" w:hAnsi="Verdana" w:cs="Arial"/>
          <w:sz w:val="22"/>
          <w:szCs w:val="22"/>
        </w:rPr>
        <w:t xml:space="preserve"> la cualificación profesional necesaria para llevar a cabo las operaciones requeridas, con las garantías necesarias de calidad y seguridad. </w:t>
      </w:r>
    </w:p>
    <w:p w14:paraId="5B9D967B" w14:textId="77777777" w:rsidR="00747438" w:rsidRPr="00EC045B" w:rsidRDefault="75E7FA7B" w:rsidP="7B19A215">
      <w:pPr>
        <w:pStyle w:val="Standard"/>
        <w:spacing w:after="240"/>
        <w:jc w:val="both"/>
        <w:rPr>
          <w:rFonts w:ascii="Verdana" w:hAnsi="Verdana" w:cs="Arial"/>
          <w:sz w:val="22"/>
          <w:szCs w:val="22"/>
        </w:rPr>
      </w:pPr>
      <w:r w:rsidRPr="00EC045B">
        <w:rPr>
          <w:rFonts w:ascii="Verdana" w:hAnsi="Verdana" w:cs="Arial"/>
          <w:sz w:val="22"/>
          <w:szCs w:val="22"/>
        </w:rPr>
        <w:t xml:space="preserve">Igualmente, estará obligada a ejecutar las medidas derivadas de la Ley 31/1995, de 8 de noviembre y el R.D. 39/1997, de 17 de enero, de Prevención de Riesgos Laborales y su desarrollo normativo, en todo aquello que le sea de aplicación. </w:t>
      </w:r>
    </w:p>
    <w:p w14:paraId="0D1B44FD" w14:textId="048AB021" w:rsidR="000F35AA" w:rsidRPr="00EC045B" w:rsidRDefault="75E7FA7B" w:rsidP="7B19A215">
      <w:pPr>
        <w:pStyle w:val="Standard"/>
        <w:spacing w:after="240"/>
        <w:jc w:val="both"/>
        <w:rPr>
          <w:rFonts w:ascii="Verdana" w:hAnsi="Verdana" w:cs="Arial"/>
          <w:sz w:val="22"/>
          <w:szCs w:val="22"/>
        </w:rPr>
      </w:pPr>
      <w:r w:rsidRPr="00EC045B">
        <w:rPr>
          <w:rFonts w:ascii="Verdana" w:hAnsi="Verdana" w:cs="Arial"/>
          <w:sz w:val="22"/>
          <w:szCs w:val="22"/>
        </w:rPr>
        <w:lastRenderedPageBreak/>
        <w:t xml:space="preserve">La empresa adjudicataria deberá tener disponible en sus instalaciones el Plan de Seguridad y Salud y el Plan de Prevención de Riesgos Laborales desarrollado e implantado en el momento de ejecutar el contrato, tras la firma de éste. Asimismo, deberá acreditar, documentalmente, la evaluación de riesgos y la formación e información de los trabajadores en materia de prevención de riesgos laborales. </w:t>
      </w:r>
    </w:p>
    <w:p w14:paraId="6A325C40" w14:textId="77777777" w:rsidR="000F35AA" w:rsidRPr="00EC045B" w:rsidRDefault="28F572B1" w:rsidP="7B19A215">
      <w:pPr>
        <w:pStyle w:val="Standard"/>
        <w:spacing w:after="240"/>
        <w:jc w:val="both"/>
        <w:rPr>
          <w:rFonts w:ascii="Verdana" w:hAnsi="Verdana" w:cs="Arial"/>
          <w:sz w:val="22"/>
          <w:szCs w:val="22"/>
        </w:rPr>
      </w:pPr>
      <w:r w:rsidRPr="00EC045B">
        <w:rPr>
          <w:rFonts w:ascii="Verdana" w:hAnsi="Verdana" w:cs="Arial"/>
          <w:sz w:val="22"/>
          <w:szCs w:val="22"/>
        </w:rPr>
        <w:t xml:space="preserve">A este respecto, se compromete a: </w:t>
      </w:r>
    </w:p>
    <w:p w14:paraId="2909E1E3" w14:textId="6D946D8E" w:rsidR="000F35AA" w:rsidRPr="00EC045B" w:rsidRDefault="28F572B1" w:rsidP="7B19A215">
      <w:pPr>
        <w:pStyle w:val="Standard"/>
        <w:spacing w:after="240"/>
        <w:jc w:val="both"/>
        <w:rPr>
          <w:rFonts w:ascii="Verdana" w:hAnsi="Verdana" w:cs="Arial"/>
          <w:sz w:val="22"/>
          <w:szCs w:val="22"/>
        </w:rPr>
      </w:pPr>
      <w:r w:rsidRPr="00EC045B">
        <w:rPr>
          <w:rFonts w:ascii="Verdana" w:hAnsi="Verdana" w:cs="Arial"/>
          <w:sz w:val="22"/>
          <w:szCs w:val="22"/>
        </w:rPr>
        <w:t>- Que los trabajadores de la empresa que acudan a</w:t>
      </w:r>
      <w:r w:rsidR="20243388" w:rsidRPr="00EC045B">
        <w:rPr>
          <w:rFonts w:ascii="Verdana" w:hAnsi="Verdana" w:cs="Arial"/>
          <w:sz w:val="22"/>
          <w:szCs w:val="22"/>
        </w:rPr>
        <w:t>l centro</w:t>
      </w:r>
      <w:r w:rsidRPr="00EC045B">
        <w:rPr>
          <w:rFonts w:ascii="Verdana" w:hAnsi="Verdana" w:cs="Arial"/>
          <w:sz w:val="22"/>
          <w:szCs w:val="22"/>
        </w:rPr>
        <w:t xml:space="preserve"> de trabajo de la </w:t>
      </w:r>
      <w:proofErr w:type="gramStart"/>
      <w:r w:rsidRPr="00EC045B">
        <w:rPr>
          <w:rFonts w:ascii="Verdana" w:hAnsi="Verdana" w:cs="Arial"/>
          <w:sz w:val="22"/>
          <w:szCs w:val="22"/>
        </w:rPr>
        <w:t>Cámara,</w:t>
      </w:r>
      <w:proofErr w:type="gramEnd"/>
      <w:r w:rsidRPr="00EC045B">
        <w:rPr>
          <w:rFonts w:ascii="Verdana" w:hAnsi="Verdana" w:cs="Arial"/>
          <w:sz w:val="22"/>
          <w:szCs w:val="22"/>
        </w:rPr>
        <w:t xml:space="preserve"> hayan recibido la formación e información sobre los riesgos de su puesto de trabajo. </w:t>
      </w:r>
    </w:p>
    <w:p w14:paraId="7B2B84BF" w14:textId="77777777" w:rsidR="000F35AA" w:rsidRPr="00EC045B" w:rsidRDefault="28F572B1" w:rsidP="7B19A215">
      <w:pPr>
        <w:pStyle w:val="Standard"/>
        <w:spacing w:after="240"/>
        <w:jc w:val="both"/>
        <w:rPr>
          <w:rFonts w:ascii="Verdana" w:hAnsi="Verdana" w:cs="Arial"/>
          <w:sz w:val="22"/>
          <w:szCs w:val="22"/>
        </w:rPr>
      </w:pPr>
      <w:r w:rsidRPr="00EC045B">
        <w:rPr>
          <w:rFonts w:ascii="Verdana" w:hAnsi="Verdana" w:cs="Arial"/>
          <w:sz w:val="22"/>
          <w:szCs w:val="22"/>
        </w:rPr>
        <w:t xml:space="preserve">- Que los trabajadores cuenten con un estado de salud compatible con las tareas a realizar. </w:t>
      </w:r>
    </w:p>
    <w:p w14:paraId="4F9097EF" w14:textId="77777777" w:rsidR="000F35AA" w:rsidRPr="00EC045B" w:rsidRDefault="28F572B1" w:rsidP="7B19A215">
      <w:pPr>
        <w:pStyle w:val="Standard"/>
        <w:spacing w:after="240"/>
        <w:jc w:val="both"/>
        <w:rPr>
          <w:rFonts w:ascii="Verdana" w:hAnsi="Verdana" w:cs="Arial"/>
          <w:sz w:val="22"/>
          <w:szCs w:val="22"/>
        </w:rPr>
      </w:pPr>
      <w:r w:rsidRPr="00EC045B">
        <w:rPr>
          <w:rFonts w:ascii="Verdana" w:hAnsi="Verdana" w:cs="Arial"/>
          <w:sz w:val="22"/>
          <w:szCs w:val="22"/>
        </w:rPr>
        <w:t xml:space="preserve">- Aportar la lista de los riesgos específicos que la empresa pueda originar en el desarrollo de la actividad en los centros de la Cámara. </w:t>
      </w:r>
    </w:p>
    <w:p w14:paraId="79219219" w14:textId="77777777" w:rsidR="000F35AA" w:rsidRPr="00EC045B" w:rsidRDefault="28F572B1" w:rsidP="7B19A215">
      <w:pPr>
        <w:pStyle w:val="Standard"/>
        <w:spacing w:after="240"/>
        <w:jc w:val="both"/>
        <w:rPr>
          <w:rFonts w:ascii="Verdana" w:hAnsi="Verdana" w:cs="Arial"/>
          <w:sz w:val="22"/>
          <w:szCs w:val="22"/>
        </w:rPr>
      </w:pPr>
      <w:r w:rsidRPr="00EC045B">
        <w:rPr>
          <w:rFonts w:ascii="Verdana" w:hAnsi="Verdana" w:cs="Arial"/>
          <w:sz w:val="22"/>
          <w:szCs w:val="22"/>
        </w:rPr>
        <w:t>- Comunicar los posibles riesgos detectados en los centros de trabajo de la Cámara.</w:t>
      </w:r>
    </w:p>
    <w:p w14:paraId="17EEC6F7" w14:textId="77777777" w:rsidR="000F35AA" w:rsidRPr="00EC045B" w:rsidRDefault="28F572B1" w:rsidP="7B19A215">
      <w:pPr>
        <w:pStyle w:val="Standard"/>
        <w:spacing w:after="240"/>
        <w:jc w:val="both"/>
        <w:rPr>
          <w:rFonts w:ascii="Verdana" w:hAnsi="Verdana" w:cs="Arial"/>
          <w:sz w:val="22"/>
          <w:szCs w:val="22"/>
        </w:rPr>
      </w:pPr>
      <w:r w:rsidRPr="00EC045B">
        <w:rPr>
          <w:rFonts w:ascii="Verdana" w:hAnsi="Verdana" w:cs="Arial"/>
          <w:sz w:val="22"/>
          <w:szCs w:val="22"/>
        </w:rPr>
        <w:t xml:space="preserve"> - Aportar toda la documentación necesaria y suficiente para acreditar todos los puntos anteriores, con la periodicidad que sea necesaria para mantener la actividad preventiva con su empresa actualizada. </w:t>
      </w:r>
    </w:p>
    <w:p w14:paraId="3FBB3AF7" w14:textId="15EC7ED2" w:rsidR="0089684C" w:rsidRPr="00EC045B" w:rsidRDefault="28F572B1" w:rsidP="00310BA5">
      <w:pPr>
        <w:pStyle w:val="Standard"/>
        <w:spacing w:after="240"/>
        <w:jc w:val="both"/>
        <w:rPr>
          <w:rFonts w:ascii="Verdana" w:hAnsi="Verdana" w:cs="Arial"/>
          <w:sz w:val="22"/>
          <w:szCs w:val="22"/>
        </w:rPr>
      </w:pPr>
      <w:r w:rsidRPr="00EC045B">
        <w:rPr>
          <w:rFonts w:ascii="Verdana" w:hAnsi="Verdana" w:cs="Arial"/>
          <w:sz w:val="22"/>
          <w:szCs w:val="22"/>
        </w:rPr>
        <w:t xml:space="preserve">- Actualizar esta información cuando se produzcan cambios en las actividades contratadas u otros cambios que sean relevantes a efectos preventivos. </w:t>
      </w:r>
    </w:p>
    <w:p w14:paraId="446A2C8F" w14:textId="6DCBAAE1" w:rsidR="00116578" w:rsidRPr="00116578" w:rsidRDefault="00116578" w:rsidP="00116578">
      <w:pPr>
        <w:pStyle w:val="Standard"/>
        <w:tabs>
          <w:tab w:val="left" w:pos="-1440"/>
          <w:tab w:val="left" w:pos="-720"/>
        </w:tabs>
        <w:spacing w:after="240"/>
        <w:jc w:val="both"/>
        <w:rPr>
          <w:rFonts w:ascii="Verdana" w:hAnsi="Verdana" w:cs="Arial"/>
          <w:sz w:val="22"/>
          <w:szCs w:val="22"/>
        </w:rPr>
      </w:pPr>
      <w:r w:rsidRPr="009D2E24">
        <w:rPr>
          <w:rFonts w:ascii="Verdana" w:hAnsi="Verdana" w:cs="Arial"/>
          <w:sz w:val="22"/>
          <w:szCs w:val="22"/>
        </w:rPr>
        <w:t xml:space="preserve">A la firma del contrato, </w:t>
      </w:r>
      <w:r w:rsidR="0024344C" w:rsidRPr="009D2E24">
        <w:rPr>
          <w:rFonts w:ascii="Verdana" w:hAnsi="Verdana" w:cs="Arial"/>
          <w:sz w:val="22"/>
          <w:szCs w:val="22"/>
        </w:rPr>
        <w:t>la adjudicataria deber</w:t>
      </w:r>
      <w:r w:rsidR="00AE69A9" w:rsidRPr="009D2E24">
        <w:rPr>
          <w:rFonts w:ascii="Verdana" w:hAnsi="Verdana" w:cs="Arial"/>
          <w:sz w:val="22"/>
          <w:szCs w:val="22"/>
        </w:rPr>
        <w:t xml:space="preserve">á </w:t>
      </w:r>
      <w:r w:rsidR="0024344C" w:rsidRPr="009D2E24">
        <w:rPr>
          <w:rFonts w:ascii="Verdana" w:hAnsi="Verdana" w:cs="Arial"/>
          <w:sz w:val="22"/>
          <w:szCs w:val="22"/>
        </w:rPr>
        <w:t xml:space="preserve">presentar </w:t>
      </w:r>
      <w:r w:rsidRPr="00116578">
        <w:rPr>
          <w:rFonts w:ascii="Verdana" w:hAnsi="Verdana" w:cs="Arial"/>
          <w:sz w:val="22"/>
          <w:szCs w:val="22"/>
        </w:rPr>
        <w:t xml:space="preserve">copia </w:t>
      </w:r>
      <w:r w:rsidR="00AE69A9" w:rsidRPr="009D2E24">
        <w:rPr>
          <w:rFonts w:ascii="Verdana" w:hAnsi="Verdana" w:cs="Arial"/>
          <w:sz w:val="22"/>
          <w:szCs w:val="22"/>
        </w:rPr>
        <w:t xml:space="preserve">de los </w:t>
      </w:r>
      <w:r w:rsidRPr="00116578">
        <w:rPr>
          <w:rFonts w:ascii="Verdana" w:hAnsi="Verdana" w:cs="Arial"/>
          <w:sz w:val="22"/>
          <w:szCs w:val="22"/>
        </w:rPr>
        <w:t>contratos de trabajo del personal adscrito a la obra</w:t>
      </w:r>
      <w:r w:rsidR="00AE69A9" w:rsidRPr="009D2E24">
        <w:rPr>
          <w:rFonts w:ascii="Verdana" w:hAnsi="Verdana" w:cs="Arial"/>
          <w:sz w:val="22"/>
          <w:szCs w:val="22"/>
        </w:rPr>
        <w:t xml:space="preserve">, </w:t>
      </w:r>
      <w:r w:rsidRPr="00116578">
        <w:rPr>
          <w:rFonts w:ascii="Verdana" w:hAnsi="Verdana" w:cs="Arial"/>
          <w:sz w:val="22"/>
          <w:szCs w:val="22"/>
        </w:rPr>
        <w:t>Plan de PRL de la empresa</w:t>
      </w:r>
      <w:r w:rsidR="00AE69A9" w:rsidRPr="009D2E24">
        <w:rPr>
          <w:rFonts w:ascii="Verdana" w:hAnsi="Verdana" w:cs="Arial"/>
          <w:sz w:val="22"/>
          <w:szCs w:val="22"/>
        </w:rPr>
        <w:t xml:space="preserve"> y </w:t>
      </w:r>
      <w:r w:rsidRPr="00116578">
        <w:rPr>
          <w:rFonts w:ascii="Verdana" w:hAnsi="Verdana" w:cs="Arial"/>
          <w:sz w:val="22"/>
          <w:szCs w:val="22"/>
        </w:rPr>
        <w:t>Certificados de cualificación de trabajos en altura del personal</w:t>
      </w:r>
      <w:r w:rsidR="00AE69A9" w:rsidRPr="009D2E24">
        <w:rPr>
          <w:rFonts w:ascii="Verdana" w:hAnsi="Verdana" w:cs="Arial"/>
          <w:sz w:val="22"/>
          <w:szCs w:val="22"/>
        </w:rPr>
        <w:t xml:space="preserve"> que vaya a realizar los mismos</w:t>
      </w:r>
      <w:r w:rsidR="009D2E24">
        <w:rPr>
          <w:rFonts w:ascii="Verdana" w:hAnsi="Verdana" w:cs="Arial"/>
          <w:sz w:val="22"/>
          <w:szCs w:val="22"/>
        </w:rPr>
        <w:t>.</w:t>
      </w:r>
    </w:p>
    <w:p w14:paraId="56FAE07F" w14:textId="1DD026CA" w:rsidR="00443EF0" w:rsidRPr="00EC045B" w:rsidRDefault="001F1E4E" w:rsidP="00800261">
      <w:pPr>
        <w:pStyle w:val="Standard"/>
        <w:tabs>
          <w:tab w:val="left" w:pos="-1440"/>
          <w:tab w:val="left" w:pos="-720"/>
        </w:tabs>
        <w:spacing w:after="240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8</w:t>
      </w:r>
      <w:r w:rsidR="00D64F7C" w:rsidRPr="00EC045B">
        <w:rPr>
          <w:rFonts w:ascii="Verdana" w:hAnsi="Verdana" w:cs="Arial"/>
          <w:b/>
          <w:bCs/>
          <w:sz w:val="22"/>
          <w:szCs w:val="22"/>
        </w:rPr>
        <w:t>.</w:t>
      </w:r>
      <w:r w:rsidR="00EC045B" w:rsidRPr="00EC045B">
        <w:rPr>
          <w:rFonts w:ascii="Verdana" w:hAnsi="Verdana" w:cs="Arial"/>
          <w:b/>
          <w:bCs/>
          <w:sz w:val="22"/>
          <w:szCs w:val="22"/>
        </w:rPr>
        <w:t>-</w:t>
      </w:r>
      <w:r w:rsidR="00747438" w:rsidRPr="00EC045B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443EF0" w:rsidRPr="00EC045B">
        <w:rPr>
          <w:rFonts w:ascii="Verdana" w:hAnsi="Verdana" w:cs="Arial"/>
          <w:b/>
          <w:bCs/>
          <w:sz w:val="22"/>
          <w:szCs w:val="22"/>
        </w:rPr>
        <w:t xml:space="preserve">SEGUROS </w:t>
      </w:r>
    </w:p>
    <w:p w14:paraId="384A9750" w14:textId="77777777" w:rsidR="00443EF0" w:rsidRPr="00EC045B" w:rsidRDefault="301496C2" w:rsidP="7B19A215">
      <w:pPr>
        <w:pStyle w:val="Standard"/>
        <w:spacing w:after="240"/>
        <w:jc w:val="both"/>
        <w:rPr>
          <w:rFonts w:ascii="Verdana" w:hAnsi="Verdana" w:cs="Arial"/>
          <w:sz w:val="22"/>
          <w:szCs w:val="22"/>
        </w:rPr>
      </w:pPr>
      <w:r w:rsidRPr="00EC045B">
        <w:rPr>
          <w:rFonts w:ascii="Verdana" w:hAnsi="Verdana" w:cs="Arial"/>
          <w:sz w:val="22"/>
          <w:szCs w:val="22"/>
        </w:rPr>
        <w:t>El contratista viene obligado a suscribir una póliza de seguro que cubra la responsabilidad civil, por todos los accidentes, daños o perjuicios que puedan ocurrir, ocasionados directamente por el servicio o por los trabajos que se realicen para la prestación del servicio, y una póliza de seguro por accidentes de trabajo. A tal efecto, estos seguros deberán ser suscritos por un importe que resulte suficiente hasta cubrir las cantidades que se pudiesen reclamar por dichos conceptos, de tal manera que se exima a la entidad contratante de cualquier responsabilidad al respecto.</w:t>
      </w:r>
    </w:p>
    <w:p w14:paraId="7C91A2CF" w14:textId="1433A9FA" w:rsidR="00800261" w:rsidRPr="00EC045B" w:rsidRDefault="301496C2" w:rsidP="009D2E24">
      <w:pPr>
        <w:pStyle w:val="Standard"/>
        <w:spacing w:after="240"/>
        <w:jc w:val="both"/>
        <w:rPr>
          <w:rFonts w:ascii="Verdana" w:hAnsi="Verdana" w:cs="Arial"/>
          <w:sz w:val="22"/>
          <w:szCs w:val="22"/>
        </w:rPr>
      </w:pPr>
      <w:r w:rsidRPr="00EC045B">
        <w:rPr>
          <w:rFonts w:ascii="Verdana" w:hAnsi="Verdana" w:cs="Arial"/>
          <w:sz w:val="22"/>
          <w:szCs w:val="22"/>
        </w:rPr>
        <w:t xml:space="preserve">Una vez notificada la adjudicación del servicio y dentro de los 15 días hábiles siguientes, la empresa adjudicataria presentará a la Cámara Oficial de Comercio, Industria, Servicios y Navegación de Gran Canaria las correspondientes pólizas. </w:t>
      </w:r>
    </w:p>
    <w:p w14:paraId="3470FCAA" w14:textId="77777777" w:rsidR="00800261" w:rsidRPr="00EC045B" w:rsidRDefault="00800261" w:rsidP="00800261">
      <w:pPr>
        <w:pStyle w:val="Standard"/>
        <w:tabs>
          <w:tab w:val="left" w:pos="-1440"/>
          <w:tab w:val="left" w:pos="-720"/>
        </w:tabs>
        <w:spacing w:after="240"/>
        <w:jc w:val="both"/>
        <w:rPr>
          <w:rFonts w:ascii="Verdana" w:hAnsi="Verdana" w:cs="Arial"/>
          <w:sz w:val="22"/>
          <w:szCs w:val="22"/>
        </w:rPr>
      </w:pPr>
    </w:p>
    <w:sectPr w:rsidR="00800261" w:rsidRPr="00EC045B" w:rsidSect="00C419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7422D" w14:textId="77777777" w:rsidR="00383427" w:rsidRDefault="00383427" w:rsidP="00102AEE">
      <w:r>
        <w:separator/>
      </w:r>
    </w:p>
  </w:endnote>
  <w:endnote w:type="continuationSeparator" w:id="0">
    <w:p w14:paraId="7DAEF667" w14:textId="77777777" w:rsidR="00383427" w:rsidRDefault="00383427" w:rsidP="0010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3ED33" w14:textId="77777777" w:rsidR="00AB5DE5" w:rsidRDefault="00AB5DE5">
    <w:pPr>
      <w:pStyle w:val="Piedepgin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19</w:t>
    </w:r>
    <w:r>
      <w:rPr>
        <w:noProof/>
      </w:rPr>
      <w:fldChar w:fldCharType="end"/>
    </w:r>
  </w:p>
  <w:p w14:paraId="5DDF883B" w14:textId="77777777" w:rsidR="00AB5DE5" w:rsidRDefault="00AB5D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FE2FF" w14:textId="77777777" w:rsidR="00383427" w:rsidRDefault="00383427" w:rsidP="00102AEE">
      <w:r>
        <w:separator/>
      </w:r>
    </w:p>
  </w:footnote>
  <w:footnote w:type="continuationSeparator" w:id="0">
    <w:p w14:paraId="741E307B" w14:textId="77777777" w:rsidR="00383427" w:rsidRDefault="00383427" w:rsidP="0010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4AD45" w14:textId="77777777" w:rsidR="00AB5DE5" w:rsidRDefault="000E3F1B" w:rsidP="00102AEE">
    <w:pPr>
      <w:pStyle w:val="Encabezado"/>
      <w:tabs>
        <w:tab w:val="clear" w:pos="4252"/>
        <w:tab w:val="clear" w:pos="8504"/>
        <w:tab w:val="center" w:pos="4108"/>
      </w:tabs>
    </w:pPr>
    <w:r>
      <w:rPr>
        <w:noProof/>
      </w:rPr>
      <w:drawing>
        <wp:inline distT="0" distB="0" distL="0" distR="0" wp14:anchorId="6A0F577A" wp14:editId="699BC3E7">
          <wp:extent cx="1381125" cy="447675"/>
          <wp:effectExtent l="0" t="0" r="0" b="0"/>
          <wp:docPr id="2" name="Imagen 2" descr="cid:E695C443-E92D-4A04-B0AC-D30AC4A3C1B7@camaralaspalmas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E695C443-E92D-4A04-B0AC-D30AC4A3C1B7@camaralaspalmas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5DE5">
      <w:tab/>
    </w:r>
  </w:p>
  <w:p w14:paraId="12C81286" w14:textId="77777777" w:rsidR="00AB5DE5" w:rsidRPr="00102AEE" w:rsidRDefault="00AB5DE5" w:rsidP="00102AEE">
    <w:pPr>
      <w:pStyle w:val="Encabezado"/>
      <w:tabs>
        <w:tab w:val="clear" w:pos="4252"/>
        <w:tab w:val="clear" w:pos="8504"/>
        <w:tab w:val="center" w:pos="4108"/>
      </w:tabs>
      <w:rPr>
        <w:lang w:val="es-ES"/>
      </w:rPr>
    </w:pPr>
    <w:r w:rsidRPr="00102AEE">
      <w:rPr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04C6E1E"/>
    <w:lvl w:ilvl="0">
      <w:numFmt w:val="bullet"/>
      <w:lvlText w:val="*"/>
      <w:lvlJc w:val="left"/>
    </w:lvl>
  </w:abstractNum>
  <w:abstractNum w:abstractNumId="1" w15:restartNumberingAfterBreak="0">
    <w:nsid w:val="05EB3D87"/>
    <w:multiLevelType w:val="multilevel"/>
    <w:tmpl w:val="4B1CDB7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110F"/>
    <w:multiLevelType w:val="hybridMultilevel"/>
    <w:tmpl w:val="3976CF1E"/>
    <w:lvl w:ilvl="0" w:tplc="94EEF4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0BDE"/>
    <w:multiLevelType w:val="hybridMultilevel"/>
    <w:tmpl w:val="6980BAD4"/>
    <w:lvl w:ilvl="0" w:tplc="94EEF4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97C42"/>
    <w:multiLevelType w:val="hybridMultilevel"/>
    <w:tmpl w:val="4394103C"/>
    <w:lvl w:ilvl="0" w:tplc="B134990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84BF2"/>
    <w:multiLevelType w:val="multilevel"/>
    <w:tmpl w:val="B082135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5E106B6"/>
    <w:multiLevelType w:val="multilevel"/>
    <w:tmpl w:val="36FA94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74B4A0C"/>
    <w:multiLevelType w:val="multilevel"/>
    <w:tmpl w:val="DBFAC3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D1E4EB7"/>
    <w:multiLevelType w:val="hybridMultilevel"/>
    <w:tmpl w:val="DFFC7FEE"/>
    <w:lvl w:ilvl="0" w:tplc="5FEC46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5118C"/>
    <w:multiLevelType w:val="hybridMultilevel"/>
    <w:tmpl w:val="0D90BC80"/>
    <w:lvl w:ilvl="0" w:tplc="94EEF4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97A3F"/>
    <w:multiLevelType w:val="hybridMultilevel"/>
    <w:tmpl w:val="580A1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F69BE"/>
    <w:multiLevelType w:val="multilevel"/>
    <w:tmpl w:val="DAAEFB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2" w15:restartNumberingAfterBreak="0">
    <w:nsid w:val="23CD39C4"/>
    <w:multiLevelType w:val="hybridMultilevel"/>
    <w:tmpl w:val="E5E88FA0"/>
    <w:lvl w:ilvl="0" w:tplc="BF3C1CE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226E3"/>
    <w:multiLevelType w:val="hybridMultilevel"/>
    <w:tmpl w:val="EB026DB0"/>
    <w:lvl w:ilvl="0" w:tplc="47481466">
      <w:start w:val="1"/>
      <w:numFmt w:val="decimal"/>
      <w:lvlText w:val="%1."/>
      <w:lvlJc w:val="left"/>
      <w:pPr>
        <w:ind w:left="765" w:hanging="405"/>
      </w:pPr>
      <w:rPr>
        <w:rFonts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B0C9D"/>
    <w:multiLevelType w:val="hybridMultilevel"/>
    <w:tmpl w:val="79DEA5F0"/>
    <w:lvl w:ilvl="0" w:tplc="EB0004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C77D7"/>
    <w:multiLevelType w:val="hybridMultilevel"/>
    <w:tmpl w:val="4EFA1BE6"/>
    <w:lvl w:ilvl="0" w:tplc="96C45FBE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A6824F8"/>
    <w:multiLevelType w:val="hybridMultilevel"/>
    <w:tmpl w:val="E2E85B8C"/>
    <w:lvl w:ilvl="0" w:tplc="94EEF4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34796"/>
    <w:multiLevelType w:val="hybridMultilevel"/>
    <w:tmpl w:val="06FEBF82"/>
    <w:lvl w:ilvl="0" w:tplc="67BADD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002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BA4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28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48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983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A4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8E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B8D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53847"/>
    <w:multiLevelType w:val="hybridMultilevel"/>
    <w:tmpl w:val="45AC2574"/>
    <w:lvl w:ilvl="0" w:tplc="887EB0FC">
      <w:start w:val="3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3807859"/>
    <w:multiLevelType w:val="hybridMultilevel"/>
    <w:tmpl w:val="6700CE4A"/>
    <w:lvl w:ilvl="0" w:tplc="76ECDB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80F1D"/>
    <w:multiLevelType w:val="hybridMultilevel"/>
    <w:tmpl w:val="926C9F3A"/>
    <w:lvl w:ilvl="0" w:tplc="35E4BB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50197"/>
    <w:multiLevelType w:val="hybridMultilevel"/>
    <w:tmpl w:val="E0B29A32"/>
    <w:lvl w:ilvl="0" w:tplc="B726C8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3182D"/>
    <w:multiLevelType w:val="hybridMultilevel"/>
    <w:tmpl w:val="DF78B8C2"/>
    <w:lvl w:ilvl="0" w:tplc="824C3D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A9C01"/>
    <w:multiLevelType w:val="hybridMultilevel"/>
    <w:tmpl w:val="B2340FD4"/>
    <w:lvl w:ilvl="0" w:tplc="8D7079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20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B6F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C5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AA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C2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CB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85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966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93456"/>
    <w:multiLevelType w:val="hybridMultilevel"/>
    <w:tmpl w:val="4DA4F6D8"/>
    <w:lvl w:ilvl="0" w:tplc="94EEF4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7254C"/>
    <w:multiLevelType w:val="hybridMultilevel"/>
    <w:tmpl w:val="2006D4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328A7"/>
    <w:multiLevelType w:val="hybridMultilevel"/>
    <w:tmpl w:val="26C00C46"/>
    <w:lvl w:ilvl="0" w:tplc="12640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83D5B"/>
    <w:multiLevelType w:val="hybridMultilevel"/>
    <w:tmpl w:val="2B76CA18"/>
    <w:lvl w:ilvl="0" w:tplc="7EC26A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EC8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26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CC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4E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AC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E0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86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C6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6196F"/>
    <w:multiLevelType w:val="multilevel"/>
    <w:tmpl w:val="BB788A2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35C4FFE"/>
    <w:multiLevelType w:val="multilevel"/>
    <w:tmpl w:val="0EC6FC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F5EF9"/>
    <w:multiLevelType w:val="singleLevel"/>
    <w:tmpl w:val="835CDDA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1" w15:restartNumberingAfterBreak="0">
    <w:nsid w:val="7E71019C"/>
    <w:multiLevelType w:val="hybridMultilevel"/>
    <w:tmpl w:val="01C8996E"/>
    <w:lvl w:ilvl="0" w:tplc="474A48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06EA0"/>
    <w:multiLevelType w:val="hybridMultilevel"/>
    <w:tmpl w:val="2034BB80"/>
    <w:lvl w:ilvl="0" w:tplc="94EEF4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132306">
    <w:abstractNumId w:val="23"/>
  </w:num>
  <w:num w:numId="2" w16cid:durableId="1751729455">
    <w:abstractNumId w:val="27"/>
  </w:num>
  <w:num w:numId="3" w16cid:durableId="732700055">
    <w:abstractNumId w:val="17"/>
  </w:num>
  <w:num w:numId="4" w16cid:durableId="1990592972">
    <w:abstractNumId w:val="30"/>
  </w:num>
  <w:num w:numId="5" w16cid:durableId="1013603383">
    <w:abstractNumId w:val="0"/>
    <w:lvlOverride w:ilvl="0">
      <w:lvl w:ilvl="0">
        <w:start w:val="65535"/>
        <w:numFmt w:val="bullet"/>
        <w:lvlText w:val="—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6" w16cid:durableId="1318264764">
    <w:abstractNumId w:val="15"/>
  </w:num>
  <w:num w:numId="7" w16cid:durableId="707729798">
    <w:abstractNumId w:val="10"/>
  </w:num>
  <w:num w:numId="8" w16cid:durableId="527792614">
    <w:abstractNumId w:val="19"/>
  </w:num>
  <w:num w:numId="9" w16cid:durableId="843399362">
    <w:abstractNumId w:val="2"/>
  </w:num>
  <w:num w:numId="10" w16cid:durableId="1099643705">
    <w:abstractNumId w:val="9"/>
  </w:num>
  <w:num w:numId="11" w16cid:durableId="1408722768">
    <w:abstractNumId w:val="3"/>
  </w:num>
  <w:num w:numId="12" w16cid:durableId="1882403141">
    <w:abstractNumId w:val="32"/>
  </w:num>
  <w:num w:numId="13" w16cid:durableId="1541437304">
    <w:abstractNumId w:val="24"/>
  </w:num>
  <w:num w:numId="14" w16cid:durableId="351954035">
    <w:abstractNumId w:val="16"/>
  </w:num>
  <w:num w:numId="15" w16cid:durableId="29696732">
    <w:abstractNumId w:val="8"/>
  </w:num>
  <w:num w:numId="16" w16cid:durableId="402028741">
    <w:abstractNumId w:val="11"/>
  </w:num>
  <w:num w:numId="17" w16cid:durableId="628053703">
    <w:abstractNumId w:val="6"/>
  </w:num>
  <w:num w:numId="18" w16cid:durableId="1935355834">
    <w:abstractNumId w:val="7"/>
  </w:num>
  <w:num w:numId="19" w16cid:durableId="197014975">
    <w:abstractNumId w:val="5"/>
  </w:num>
  <w:num w:numId="20" w16cid:durableId="1801462518">
    <w:abstractNumId w:val="29"/>
  </w:num>
  <w:num w:numId="21" w16cid:durableId="967200061">
    <w:abstractNumId w:val="1"/>
  </w:num>
  <w:num w:numId="22" w16cid:durableId="1135952174">
    <w:abstractNumId w:val="28"/>
  </w:num>
  <w:num w:numId="23" w16cid:durableId="63769162">
    <w:abstractNumId w:val="7"/>
  </w:num>
  <w:num w:numId="24" w16cid:durableId="1064834542">
    <w:abstractNumId w:val="5"/>
  </w:num>
  <w:num w:numId="25" w16cid:durableId="1029136471">
    <w:abstractNumId w:val="18"/>
  </w:num>
  <w:num w:numId="26" w16cid:durableId="1012025531">
    <w:abstractNumId w:val="20"/>
  </w:num>
  <w:num w:numId="27" w16cid:durableId="772481464">
    <w:abstractNumId w:val="31"/>
  </w:num>
  <w:num w:numId="28" w16cid:durableId="1521967219">
    <w:abstractNumId w:val="14"/>
  </w:num>
  <w:num w:numId="29" w16cid:durableId="1986545321">
    <w:abstractNumId w:val="26"/>
  </w:num>
  <w:num w:numId="30" w16cid:durableId="14356656">
    <w:abstractNumId w:val="22"/>
  </w:num>
  <w:num w:numId="31" w16cid:durableId="491140357">
    <w:abstractNumId w:val="21"/>
  </w:num>
  <w:num w:numId="32" w16cid:durableId="1126200565">
    <w:abstractNumId w:val="12"/>
  </w:num>
  <w:num w:numId="33" w16cid:durableId="580914237">
    <w:abstractNumId w:val="13"/>
  </w:num>
  <w:num w:numId="34" w16cid:durableId="1517378194">
    <w:abstractNumId w:val="25"/>
  </w:num>
  <w:num w:numId="35" w16cid:durableId="41151406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60"/>
    <w:rsid w:val="00003FBF"/>
    <w:rsid w:val="00004141"/>
    <w:rsid w:val="000225FB"/>
    <w:rsid w:val="00030BBC"/>
    <w:rsid w:val="000322D3"/>
    <w:rsid w:val="0003500C"/>
    <w:rsid w:val="000369F6"/>
    <w:rsid w:val="000455E4"/>
    <w:rsid w:val="00045EE8"/>
    <w:rsid w:val="00050289"/>
    <w:rsid w:val="00052452"/>
    <w:rsid w:val="00054F09"/>
    <w:rsid w:val="000575D9"/>
    <w:rsid w:val="0006050F"/>
    <w:rsid w:val="00062994"/>
    <w:rsid w:val="00062AE7"/>
    <w:rsid w:val="00062BFA"/>
    <w:rsid w:val="0006653A"/>
    <w:rsid w:val="00074505"/>
    <w:rsid w:val="00075117"/>
    <w:rsid w:val="000809A2"/>
    <w:rsid w:val="00082CC8"/>
    <w:rsid w:val="00084003"/>
    <w:rsid w:val="00084E40"/>
    <w:rsid w:val="000876AB"/>
    <w:rsid w:val="00087C5E"/>
    <w:rsid w:val="00091C20"/>
    <w:rsid w:val="000A2E7E"/>
    <w:rsid w:val="000B0051"/>
    <w:rsid w:val="000B0CE6"/>
    <w:rsid w:val="000B37E8"/>
    <w:rsid w:val="000B5682"/>
    <w:rsid w:val="000C33B0"/>
    <w:rsid w:val="000C3E64"/>
    <w:rsid w:val="000C5984"/>
    <w:rsid w:val="000C6F26"/>
    <w:rsid w:val="000D2F0B"/>
    <w:rsid w:val="000D37B5"/>
    <w:rsid w:val="000D4B44"/>
    <w:rsid w:val="000E0AD7"/>
    <w:rsid w:val="000E17AA"/>
    <w:rsid w:val="000E3F1B"/>
    <w:rsid w:val="000E4EE6"/>
    <w:rsid w:val="000F1F72"/>
    <w:rsid w:val="000F35AA"/>
    <w:rsid w:val="00100FB9"/>
    <w:rsid w:val="00102AEE"/>
    <w:rsid w:val="00106580"/>
    <w:rsid w:val="00110047"/>
    <w:rsid w:val="00113903"/>
    <w:rsid w:val="00113B8E"/>
    <w:rsid w:val="00116578"/>
    <w:rsid w:val="00123047"/>
    <w:rsid w:val="00124469"/>
    <w:rsid w:val="0013279C"/>
    <w:rsid w:val="00137046"/>
    <w:rsid w:val="0013735A"/>
    <w:rsid w:val="00137B39"/>
    <w:rsid w:val="00142C97"/>
    <w:rsid w:val="0014640F"/>
    <w:rsid w:val="00147563"/>
    <w:rsid w:val="001568FD"/>
    <w:rsid w:val="00156C77"/>
    <w:rsid w:val="0017117C"/>
    <w:rsid w:val="001756DA"/>
    <w:rsid w:val="00177699"/>
    <w:rsid w:val="0018182D"/>
    <w:rsid w:val="001906FA"/>
    <w:rsid w:val="00192760"/>
    <w:rsid w:val="00193CB9"/>
    <w:rsid w:val="001A3F90"/>
    <w:rsid w:val="001A4411"/>
    <w:rsid w:val="001B3E78"/>
    <w:rsid w:val="001B6C98"/>
    <w:rsid w:val="001C58E9"/>
    <w:rsid w:val="001C78D7"/>
    <w:rsid w:val="001C7A49"/>
    <w:rsid w:val="001E2236"/>
    <w:rsid w:val="001E37CF"/>
    <w:rsid w:val="001E7800"/>
    <w:rsid w:val="001E7927"/>
    <w:rsid w:val="001F1E4E"/>
    <w:rsid w:val="001F3442"/>
    <w:rsid w:val="00200705"/>
    <w:rsid w:val="0021577E"/>
    <w:rsid w:val="002240FD"/>
    <w:rsid w:val="002248C3"/>
    <w:rsid w:val="00227BFB"/>
    <w:rsid w:val="00232FF3"/>
    <w:rsid w:val="00233569"/>
    <w:rsid w:val="00243164"/>
    <w:rsid w:val="0024344C"/>
    <w:rsid w:val="00243C05"/>
    <w:rsid w:val="00244188"/>
    <w:rsid w:val="00245501"/>
    <w:rsid w:val="0025641F"/>
    <w:rsid w:val="002579DE"/>
    <w:rsid w:val="0026092F"/>
    <w:rsid w:val="0026511F"/>
    <w:rsid w:val="00270949"/>
    <w:rsid w:val="00271330"/>
    <w:rsid w:val="00273FDC"/>
    <w:rsid w:val="0029372F"/>
    <w:rsid w:val="002956A7"/>
    <w:rsid w:val="002A087F"/>
    <w:rsid w:val="002A58E1"/>
    <w:rsid w:val="002A70A0"/>
    <w:rsid w:val="002A7B22"/>
    <w:rsid w:val="002B692E"/>
    <w:rsid w:val="002C20DF"/>
    <w:rsid w:val="002C3D34"/>
    <w:rsid w:val="002C67E5"/>
    <w:rsid w:val="002D214F"/>
    <w:rsid w:val="002D7C08"/>
    <w:rsid w:val="002E0EE5"/>
    <w:rsid w:val="002E47FB"/>
    <w:rsid w:val="002E7DDA"/>
    <w:rsid w:val="002F05FC"/>
    <w:rsid w:val="002F4809"/>
    <w:rsid w:val="002F533E"/>
    <w:rsid w:val="002F6704"/>
    <w:rsid w:val="002F7551"/>
    <w:rsid w:val="00305AA0"/>
    <w:rsid w:val="00310BA5"/>
    <w:rsid w:val="00313F56"/>
    <w:rsid w:val="003217C8"/>
    <w:rsid w:val="00326AC7"/>
    <w:rsid w:val="00332D42"/>
    <w:rsid w:val="00332E54"/>
    <w:rsid w:val="00334989"/>
    <w:rsid w:val="003366EB"/>
    <w:rsid w:val="0034038E"/>
    <w:rsid w:val="003470D8"/>
    <w:rsid w:val="00350FFC"/>
    <w:rsid w:val="003517C2"/>
    <w:rsid w:val="00354234"/>
    <w:rsid w:val="00354D84"/>
    <w:rsid w:val="00354DC1"/>
    <w:rsid w:val="00356772"/>
    <w:rsid w:val="00357A5E"/>
    <w:rsid w:val="00371160"/>
    <w:rsid w:val="00372B9D"/>
    <w:rsid w:val="00373EB3"/>
    <w:rsid w:val="00374705"/>
    <w:rsid w:val="00376D71"/>
    <w:rsid w:val="003818C7"/>
    <w:rsid w:val="00383427"/>
    <w:rsid w:val="00384ABD"/>
    <w:rsid w:val="00385FA5"/>
    <w:rsid w:val="00393235"/>
    <w:rsid w:val="0039753F"/>
    <w:rsid w:val="003A4513"/>
    <w:rsid w:val="003A7561"/>
    <w:rsid w:val="003B5BED"/>
    <w:rsid w:val="003C7E60"/>
    <w:rsid w:val="003D1E9B"/>
    <w:rsid w:val="003D25C7"/>
    <w:rsid w:val="003D2BDA"/>
    <w:rsid w:val="003D3E69"/>
    <w:rsid w:val="003D5CEA"/>
    <w:rsid w:val="003D62D5"/>
    <w:rsid w:val="003F6C11"/>
    <w:rsid w:val="004013E8"/>
    <w:rsid w:val="004015D7"/>
    <w:rsid w:val="00401769"/>
    <w:rsid w:val="00407EC7"/>
    <w:rsid w:val="004210B1"/>
    <w:rsid w:val="00421E49"/>
    <w:rsid w:val="0042372E"/>
    <w:rsid w:val="00425051"/>
    <w:rsid w:val="004273DB"/>
    <w:rsid w:val="0042748A"/>
    <w:rsid w:val="004311D0"/>
    <w:rsid w:val="00432833"/>
    <w:rsid w:val="0043402A"/>
    <w:rsid w:val="00434339"/>
    <w:rsid w:val="0044124A"/>
    <w:rsid w:val="004434F4"/>
    <w:rsid w:val="00443EF0"/>
    <w:rsid w:val="0044680E"/>
    <w:rsid w:val="00451BC5"/>
    <w:rsid w:val="0045451B"/>
    <w:rsid w:val="00454B4C"/>
    <w:rsid w:val="00456928"/>
    <w:rsid w:val="004664C6"/>
    <w:rsid w:val="0046670C"/>
    <w:rsid w:val="00471BDC"/>
    <w:rsid w:val="004743CC"/>
    <w:rsid w:val="00474C34"/>
    <w:rsid w:val="004825B7"/>
    <w:rsid w:val="00483E5F"/>
    <w:rsid w:val="00487EC8"/>
    <w:rsid w:val="00490DBC"/>
    <w:rsid w:val="00492A4E"/>
    <w:rsid w:val="00493D54"/>
    <w:rsid w:val="004A0FBE"/>
    <w:rsid w:val="004A2B4B"/>
    <w:rsid w:val="004C0D0F"/>
    <w:rsid w:val="004C1F11"/>
    <w:rsid w:val="004D0553"/>
    <w:rsid w:val="004D1753"/>
    <w:rsid w:val="004D1EF4"/>
    <w:rsid w:val="004D35AF"/>
    <w:rsid w:val="004D6EBA"/>
    <w:rsid w:val="004E1919"/>
    <w:rsid w:val="004E4D9C"/>
    <w:rsid w:val="004E7925"/>
    <w:rsid w:val="004E7B14"/>
    <w:rsid w:val="004F0AAF"/>
    <w:rsid w:val="004F1F15"/>
    <w:rsid w:val="004F4A2D"/>
    <w:rsid w:val="00501902"/>
    <w:rsid w:val="00507284"/>
    <w:rsid w:val="00507CA2"/>
    <w:rsid w:val="00513586"/>
    <w:rsid w:val="005139F9"/>
    <w:rsid w:val="00513AB9"/>
    <w:rsid w:val="0051492E"/>
    <w:rsid w:val="00541BE6"/>
    <w:rsid w:val="00546696"/>
    <w:rsid w:val="00547497"/>
    <w:rsid w:val="00552C97"/>
    <w:rsid w:val="00555665"/>
    <w:rsid w:val="00555D39"/>
    <w:rsid w:val="005642D6"/>
    <w:rsid w:val="00566733"/>
    <w:rsid w:val="00570537"/>
    <w:rsid w:val="00570B83"/>
    <w:rsid w:val="005724EB"/>
    <w:rsid w:val="0058413A"/>
    <w:rsid w:val="005951B1"/>
    <w:rsid w:val="005A7F2D"/>
    <w:rsid w:val="005B1C71"/>
    <w:rsid w:val="005B215F"/>
    <w:rsid w:val="005B3E1D"/>
    <w:rsid w:val="005B636B"/>
    <w:rsid w:val="005C01B3"/>
    <w:rsid w:val="005C27DD"/>
    <w:rsid w:val="005C5AC0"/>
    <w:rsid w:val="005C6511"/>
    <w:rsid w:val="005C6D5B"/>
    <w:rsid w:val="005C78A0"/>
    <w:rsid w:val="005D11A7"/>
    <w:rsid w:val="005D15ED"/>
    <w:rsid w:val="005D52D8"/>
    <w:rsid w:val="005D7F3C"/>
    <w:rsid w:val="005E4C7A"/>
    <w:rsid w:val="005E7283"/>
    <w:rsid w:val="005F091A"/>
    <w:rsid w:val="005F104E"/>
    <w:rsid w:val="005F3812"/>
    <w:rsid w:val="00602973"/>
    <w:rsid w:val="00603A3F"/>
    <w:rsid w:val="006207AD"/>
    <w:rsid w:val="0062304E"/>
    <w:rsid w:val="00631256"/>
    <w:rsid w:val="00631FBC"/>
    <w:rsid w:val="00634AB5"/>
    <w:rsid w:val="0065048C"/>
    <w:rsid w:val="0065233D"/>
    <w:rsid w:val="006721D4"/>
    <w:rsid w:val="00674953"/>
    <w:rsid w:val="006804C7"/>
    <w:rsid w:val="0068342E"/>
    <w:rsid w:val="0068794A"/>
    <w:rsid w:val="0069570D"/>
    <w:rsid w:val="00695CBA"/>
    <w:rsid w:val="006976E4"/>
    <w:rsid w:val="006C0587"/>
    <w:rsid w:val="006C1DF9"/>
    <w:rsid w:val="006C2F01"/>
    <w:rsid w:val="006C3326"/>
    <w:rsid w:val="006C42CB"/>
    <w:rsid w:val="006C5672"/>
    <w:rsid w:val="006C5C4E"/>
    <w:rsid w:val="006C72C2"/>
    <w:rsid w:val="006E133C"/>
    <w:rsid w:val="006E2A3C"/>
    <w:rsid w:val="006E6687"/>
    <w:rsid w:val="006F0C88"/>
    <w:rsid w:val="006F3DE2"/>
    <w:rsid w:val="006F455E"/>
    <w:rsid w:val="006F5C49"/>
    <w:rsid w:val="00703D02"/>
    <w:rsid w:val="00706F17"/>
    <w:rsid w:val="007126A4"/>
    <w:rsid w:val="007126AE"/>
    <w:rsid w:val="007216CD"/>
    <w:rsid w:val="00721988"/>
    <w:rsid w:val="00727135"/>
    <w:rsid w:val="00731398"/>
    <w:rsid w:val="007335A1"/>
    <w:rsid w:val="00742C75"/>
    <w:rsid w:val="00744819"/>
    <w:rsid w:val="00745E47"/>
    <w:rsid w:val="00747438"/>
    <w:rsid w:val="00767BCC"/>
    <w:rsid w:val="00772B4A"/>
    <w:rsid w:val="00772E09"/>
    <w:rsid w:val="00780D19"/>
    <w:rsid w:val="00781F47"/>
    <w:rsid w:val="00784626"/>
    <w:rsid w:val="0078557E"/>
    <w:rsid w:val="0078596C"/>
    <w:rsid w:val="00787562"/>
    <w:rsid w:val="00791E12"/>
    <w:rsid w:val="0079318E"/>
    <w:rsid w:val="007936F9"/>
    <w:rsid w:val="0079425A"/>
    <w:rsid w:val="0079597D"/>
    <w:rsid w:val="007979B8"/>
    <w:rsid w:val="00797E5B"/>
    <w:rsid w:val="007A1839"/>
    <w:rsid w:val="007A1F18"/>
    <w:rsid w:val="007A3937"/>
    <w:rsid w:val="007B0C8E"/>
    <w:rsid w:val="007B4A30"/>
    <w:rsid w:val="007B7543"/>
    <w:rsid w:val="007B7F8E"/>
    <w:rsid w:val="007C26D2"/>
    <w:rsid w:val="007C459D"/>
    <w:rsid w:val="007C4A8C"/>
    <w:rsid w:val="007D151A"/>
    <w:rsid w:val="007D3527"/>
    <w:rsid w:val="007D6D94"/>
    <w:rsid w:val="007E0678"/>
    <w:rsid w:val="007E1BCB"/>
    <w:rsid w:val="007E4D11"/>
    <w:rsid w:val="007E6CE2"/>
    <w:rsid w:val="007F748F"/>
    <w:rsid w:val="00800261"/>
    <w:rsid w:val="0080463E"/>
    <w:rsid w:val="00807A5E"/>
    <w:rsid w:val="008173FC"/>
    <w:rsid w:val="0082212C"/>
    <w:rsid w:val="00830087"/>
    <w:rsid w:val="008311FD"/>
    <w:rsid w:val="008314DB"/>
    <w:rsid w:val="008324D9"/>
    <w:rsid w:val="00835641"/>
    <w:rsid w:val="00835C37"/>
    <w:rsid w:val="008412CF"/>
    <w:rsid w:val="00847E2D"/>
    <w:rsid w:val="0085253B"/>
    <w:rsid w:val="0086005A"/>
    <w:rsid w:val="00860161"/>
    <w:rsid w:val="00860807"/>
    <w:rsid w:val="00860A4F"/>
    <w:rsid w:val="00863A48"/>
    <w:rsid w:val="00863C61"/>
    <w:rsid w:val="00865AFC"/>
    <w:rsid w:val="00871438"/>
    <w:rsid w:val="00871AB0"/>
    <w:rsid w:val="00874921"/>
    <w:rsid w:val="00882451"/>
    <w:rsid w:val="00882538"/>
    <w:rsid w:val="00886834"/>
    <w:rsid w:val="00891180"/>
    <w:rsid w:val="0089684C"/>
    <w:rsid w:val="008A1F25"/>
    <w:rsid w:val="008A39B4"/>
    <w:rsid w:val="008A4C06"/>
    <w:rsid w:val="008B0324"/>
    <w:rsid w:val="008B4218"/>
    <w:rsid w:val="008C43DD"/>
    <w:rsid w:val="008C4758"/>
    <w:rsid w:val="008D385F"/>
    <w:rsid w:val="008E05D7"/>
    <w:rsid w:val="008E0DFA"/>
    <w:rsid w:val="008E63E6"/>
    <w:rsid w:val="008E64BA"/>
    <w:rsid w:val="009060E3"/>
    <w:rsid w:val="0091075B"/>
    <w:rsid w:val="0091209D"/>
    <w:rsid w:val="00912292"/>
    <w:rsid w:val="0091385A"/>
    <w:rsid w:val="009155A1"/>
    <w:rsid w:val="0092063C"/>
    <w:rsid w:val="00920D75"/>
    <w:rsid w:val="00923174"/>
    <w:rsid w:val="0092523B"/>
    <w:rsid w:val="00925E85"/>
    <w:rsid w:val="009456D9"/>
    <w:rsid w:val="00947C70"/>
    <w:rsid w:val="00956B8B"/>
    <w:rsid w:val="009572D6"/>
    <w:rsid w:val="009606CC"/>
    <w:rsid w:val="00960D4D"/>
    <w:rsid w:val="00961022"/>
    <w:rsid w:val="00962020"/>
    <w:rsid w:val="00972D9F"/>
    <w:rsid w:val="009733CA"/>
    <w:rsid w:val="00975883"/>
    <w:rsid w:val="00977EC3"/>
    <w:rsid w:val="00986756"/>
    <w:rsid w:val="00992A47"/>
    <w:rsid w:val="009A6E09"/>
    <w:rsid w:val="009B1269"/>
    <w:rsid w:val="009B3032"/>
    <w:rsid w:val="009B3AC8"/>
    <w:rsid w:val="009C27EC"/>
    <w:rsid w:val="009C4CB0"/>
    <w:rsid w:val="009C6524"/>
    <w:rsid w:val="009D2254"/>
    <w:rsid w:val="009D2E24"/>
    <w:rsid w:val="009D574F"/>
    <w:rsid w:val="009E20BB"/>
    <w:rsid w:val="009F2370"/>
    <w:rsid w:val="009F543E"/>
    <w:rsid w:val="009F586F"/>
    <w:rsid w:val="00A00BD8"/>
    <w:rsid w:val="00A03A29"/>
    <w:rsid w:val="00A05FF7"/>
    <w:rsid w:val="00A0719A"/>
    <w:rsid w:val="00A13E6E"/>
    <w:rsid w:val="00A228B9"/>
    <w:rsid w:val="00A2609D"/>
    <w:rsid w:val="00A4455E"/>
    <w:rsid w:val="00A4682D"/>
    <w:rsid w:val="00A4687D"/>
    <w:rsid w:val="00A50263"/>
    <w:rsid w:val="00A55AFD"/>
    <w:rsid w:val="00A572A4"/>
    <w:rsid w:val="00A5730C"/>
    <w:rsid w:val="00A643D0"/>
    <w:rsid w:val="00A64860"/>
    <w:rsid w:val="00A677C4"/>
    <w:rsid w:val="00A70203"/>
    <w:rsid w:val="00A7109C"/>
    <w:rsid w:val="00A73F19"/>
    <w:rsid w:val="00A916CD"/>
    <w:rsid w:val="00AA2D5A"/>
    <w:rsid w:val="00AA61DF"/>
    <w:rsid w:val="00AA709E"/>
    <w:rsid w:val="00AB17D7"/>
    <w:rsid w:val="00AB5DE5"/>
    <w:rsid w:val="00AC4644"/>
    <w:rsid w:val="00AC4B6B"/>
    <w:rsid w:val="00AC5AB9"/>
    <w:rsid w:val="00AC7F87"/>
    <w:rsid w:val="00AD580B"/>
    <w:rsid w:val="00AE4D7E"/>
    <w:rsid w:val="00AE69A9"/>
    <w:rsid w:val="00AF3DF2"/>
    <w:rsid w:val="00B04D79"/>
    <w:rsid w:val="00B06A1C"/>
    <w:rsid w:val="00B13B1D"/>
    <w:rsid w:val="00B147B6"/>
    <w:rsid w:val="00B16472"/>
    <w:rsid w:val="00B178B6"/>
    <w:rsid w:val="00B256D2"/>
    <w:rsid w:val="00B27734"/>
    <w:rsid w:val="00B30D53"/>
    <w:rsid w:val="00B34AD6"/>
    <w:rsid w:val="00B378C7"/>
    <w:rsid w:val="00B414AF"/>
    <w:rsid w:val="00B42139"/>
    <w:rsid w:val="00B50407"/>
    <w:rsid w:val="00B5108D"/>
    <w:rsid w:val="00B52444"/>
    <w:rsid w:val="00B526F0"/>
    <w:rsid w:val="00B52B0E"/>
    <w:rsid w:val="00B63535"/>
    <w:rsid w:val="00B655D3"/>
    <w:rsid w:val="00B7230B"/>
    <w:rsid w:val="00B72329"/>
    <w:rsid w:val="00B74533"/>
    <w:rsid w:val="00B8143A"/>
    <w:rsid w:val="00B82806"/>
    <w:rsid w:val="00B8342C"/>
    <w:rsid w:val="00B9092D"/>
    <w:rsid w:val="00B90C86"/>
    <w:rsid w:val="00B92321"/>
    <w:rsid w:val="00B93873"/>
    <w:rsid w:val="00B9537E"/>
    <w:rsid w:val="00B96884"/>
    <w:rsid w:val="00BB0873"/>
    <w:rsid w:val="00BB23FC"/>
    <w:rsid w:val="00BB44FE"/>
    <w:rsid w:val="00BB4A96"/>
    <w:rsid w:val="00BC3DA1"/>
    <w:rsid w:val="00BC4B17"/>
    <w:rsid w:val="00BE2C5D"/>
    <w:rsid w:val="00BE5058"/>
    <w:rsid w:val="00BF37DC"/>
    <w:rsid w:val="00BF45BF"/>
    <w:rsid w:val="00BF6346"/>
    <w:rsid w:val="00BF6737"/>
    <w:rsid w:val="00C041FA"/>
    <w:rsid w:val="00C07694"/>
    <w:rsid w:val="00C106E1"/>
    <w:rsid w:val="00C117AA"/>
    <w:rsid w:val="00C129DA"/>
    <w:rsid w:val="00C14CBF"/>
    <w:rsid w:val="00C150DE"/>
    <w:rsid w:val="00C16108"/>
    <w:rsid w:val="00C2688D"/>
    <w:rsid w:val="00C26CDF"/>
    <w:rsid w:val="00C30BE1"/>
    <w:rsid w:val="00C32800"/>
    <w:rsid w:val="00C34B79"/>
    <w:rsid w:val="00C3556D"/>
    <w:rsid w:val="00C402EE"/>
    <w:rsid w:val="00C41600"/>
    <w:rsid w:val="00C4194B"/>
    <w:rsid w:val="00C46E6D"/>
    <w:rsid w:val="00C52A82"/>
    <w:rsid w:val="00C55862"/>
    <w:rsid w:val="00C57944"/>
    <w:rsid w:val="00C66508"/>
    <w:rsid w:val="00C74740"/>
    <w:rsid w:val="00C84380"/>
    <w:rsid w:val="00C857B9"/>
    <w:rsid w:val="00C90311"/>
    <w:rsid w:val="00CA0C4C"/>
    <w:rsid w:val="00CA1EC1"/>
    <w:rsid w:val="00CB6AAE"/>
    <w:rsid w:val="00CC044C"/>
    <w:rsid w:val="00CC3706"/>
    <w:rsid w:val="00CC3FC5"/>
    <w:rsid w:val="00CC4B38"/>
    <w:rsid w:val="00CC7408"/>
    <w:rsid w:val="00CC7B13"/>
    <w:rsid w:val="00CD2387"/>
    <w:rsid w:val="00CD264B"/>
    <w:rsid w:val="00CD64EE"/>
    <w:rsid w:val="00CE24CB"/>
    <w:rsid w:val="00CE4533"/>
    <w:rsid w:val="00CF38E2"/>
    <w:rsid w:val="00CF3E0F"/>
    <w:rsid w:val="00CF5EA4"/>
    <w:rsid w:val="00CF6F31"/>
    <w:rsid w:val="00D00FE1"/>
    <w:rsid w:val="00D01622"/>
    <w:rsid w:val="00D01944"/>
    <w:rsid w:val="00D06A41"/>
    <w:rsid w:val="00D122AD"/>
    <w:rsid w:val="00D141AD"/>
    <w:rsid w:val="00D220D1"/>
    <w:rsid w:val="00D23D9B"/>
    <w:rsid w:val="00D32AF7"/>
    <w:rsid w:val="00D33682"/>
    <w:rsid w:val="00D46A94"/>
    <w:rsid w:val="00D502D8"/>
    <w:rsid w:val="00D5479D"/>
    <w:rsid w:val="00D5564D"/>
    <w:rsid w:val="00D5565E"/>
    <w:rsid w:val="00D64F7C"/>
    <w:rsid w:val="00D65D72"/>
    <w:rsid w:val="00D70541"/>
    <w:rsid w:val="00D733D4"/>
    <w:rsid w:val="00D755D7"/>
    <w:rsid w:val="00D808F1"/>
    <w:rsid w:val="00D8376E"/>
    <w:rsid w:val="00D85914"/>
    <w:rsid w:val="00D912B5"/>
    <w:rsid w:val="00DA386C"/>
    <w:rsid w:val="00DA5383"/>
    <w:rsid w:val="00DA7703"/>
    <w:rsid w:val="00DB234F"/>
    <w:rsid w:val="00DB2873"/>
    <w:rsid w:val="00DB2E74"/>
    <w:rsid w:val="00DC1600"/>
    <w:rsid w:val="00DC35E9"/>
    <w:rsid w:val="00DC4F49"/>
    <w:rsid w:val="00DD1B35"/>
    <w:rsid w:val="00DD41EE"/>
    <w:rsid w:val="00DD521B"/>
    <w:rsid w:val="00DD7C71"/>
    <w:rsid w:val="00DE43B7"/>
    <w:rsid w:val="00DF5561"/>
    <w:rsid w:val="00DF5915"/>
    <w:rsid w:val="00DF5A29"/>
    <w:rsid w:val="00E028F6"/>
    <w:rsid w:val="00E04282"/>
    <w:rsid w:val="00E06ED4"/>
    <w:rsid w:val="00E10534"/>
    <w:rsid w:val="00E12FF2"/>
    <w:rsid w:val="00E20581"/>
    <w:rsid w:val="00E216DB"/>
    <w:rsid w:val="00E24A06"/>
    <w:rsid w:val="00E2586C"/>
    <w:rsid w:val="00E25A64"/>
    <w:rsid w:val="00E363F6"/>
    <w:rsid w:val="00E37EE7"/>
    <w:rsid w:val="00E453BF"/>
    <w:rsid w:val="00E47DBF"/>
    <w:rsid w:val="00E5056A"/>
    <w:rsid w:val="00E56957"/>
    <w:rsid w:val="00E571A3"/>
    <w:rsid w:val="00E57602"/>
    <w:rsid w:val="00E57855"/>
    <w:rsid w:val="00E70533"/>
    <w:rsid w:val="00E717D0"/>
    <w:rsid w:val="00E7507D"/>
    <w:rsid w:val="00E7661C"/>
    <w:rsid w:val="00E77C6E"/>
    <w:rsid w:val="00E84AAB"/>
    <w:rsid w:val="00E84FA5"/>
    <w:rsid w:val="00E90DAD"/>
    <w:rsid w:val="00E91898"/>
    <w:rsid w:val="00E922FC"/>
    <w:rsid w:val="00E95811"/>
    <w:rsid w:val="00EA335B"/>
    <w:rsid w:val="00EA4244"/>
    <w:rsid w:val="00EA4B72"/>
    <w:rsid w:val="00EA5180"/>
    <w:rsid w:val="00EA60F3"/>
    <w:rsid w:val="00EB6D45"/>
    <w:rsid w:val="00EC0261"/>
    <w:rsid w:val="00EC045B"/>
    <w:rsid w:val="00EC4713"/>
    <w:rsid w:val="00EC5FEF"/>
    <w:rsid w:val="00ED0F93"/>
    <w:rsid w:val="00ED381E"/>
    <w:rsid w:val="00ED50A4"/>
    <w:rsid w:val="00EE261A"/>
    <w:rsid w:val="00EE32F4"/>
    <w:rsid w:val="00EE44E3"/>
    <w:rsid w:val="00EE5366"/>
    <w:rsid w:val="00EF11CA"/>
    <w:rsid w:val="00EF162D"/>
    <w:rsid w:val="00EF201F"/>
    <w:rsid w:val="00EF6BF4"/>
    <w:rsid w:val="00F04042"/>
    <w:rsid w:val="00F1026B"/>
    <w:rsid w:val="00F25AD7"/>
    <w:rsid w:val="00F26787"/>
    <w:rsid w:val="00F36BFD"/>
    <w:rsid w:val="00F430E2"/>
    <w:rsid w:val="00F45D67"/>
    <w:rsid w:val="00F5566D"/>
    <w:rsid w:val="00F5632A"/>
    <w:rsid w:val="00F615D3"/>
    <w:rsid w:val="00F66B28"/>
    <w:rsid w:val="00F66EF9"/>
    <w:rsid w:val="00F73689"/>
    <w:rsid w:val="00F80528"/>
    <w:rsid w:val="00F87971"/>
    <w:rsid w:val="00F90129"/>
    <w:rsid w:val="00F912E7"/>
    <w:rsid w:val="00F94415"/>
    <w:rsid w:val="00FA46B8"/>
    <w:rsid w:val="00FB1670"/>
    <w:rsid w:val="00FB7DBE"/>
    <w:rsid w:val="00FC59E5"/>
    <w:rsid w:val="00FC764D"/>
    <w:rsid w:val="00FD4038"/>
    <w:rsid w:val="00FD6A05"/>
    <w:rsid w:val="00FE4A4E"/>
    <w:rsid w:val="00FE5F36"/>
    <w:rsid w:val="00FE738D"/>
    <w:rsid w:val="00FE774F"/>
    <w:rsid w:val="00FF04B5"/>
    <w:rsid w:val="00FF796A"/>
    <w:rsid w:val="01098AFB"/>
    <w:rsid w:val="016DD06A"/>
    <w:rsid w:val="028023A6"/>
    <w:rsid w:val="03647F19"/>
    <w:rsid w:val="03E43B61"/>
    <w:rsid w:val="091D2F82"/>
    <w:rsid w:val="093A58D0"/>
    <w:rsid w:val="0C69B4A7"/>
    <w:rsid w:val="0D1C7127"/>
    <w:rsid w:val="0D2E2D4B"/>
    <w:rsid w:val="0E332B15"/>
    <w:rsid w:val="0E3B189B"/>
    <w:rsid w:val="0EE6DAB8"/>
    <w:rsid w:val="0F1CBD12"/>
    <w:rsid w:val="0F3F3B09"/>
    <w:rsid w:val="0F4E7304"/>
    <w:rsid w:val="109ADD0E"/>
    <w:rsid w:val="10DB0B6A"/>
    <w:rsid w:val="130CD981"/>
    <w:rsid w:val="1358122E"/>
    <w:rsid w:val="155FB1E8"/>
    <w:rsid w:val="1670CA22"/>
    <w:rsid w:val="1690346B"/>
    <w:rsid w:val="170272D3"/>
    <w:rsid w:val="18787A71"/>
    <w:rsid w:val="1991E963"/>
    <w:rsid w:val="1A85F2BC"/>
    <w:rsid w:val="1BB32950"/>
    <w:rsid w:val="1BF43639"/>
    <w:rsid w:val="1C9342FA"/>
    <w:rsid w:val="1E374ABA"/>
    <w:rsid w:val="1F2D5884"/>
    <w:rsid w:val="1F3EF8FD"/>
    <w:rsid w:val="20243388"/>
    <w:rsid w:val="214BC1B0"/>
    <w:rsid w:val="21E0C347"/>
    <w:rsid w:val="2216AF11"/>
    <w:rsid w:val="227533ED"/>
    <w:rsid w:val="23128729"/>
    <w:rsid w:val="231EABD0"/>
    <w:rsid w:val="23A9C3FB"/>
    <w:rsid w:val="2472B9DE"/>
    <w:rsid w:val="24F37A50"/>
    <w:rsid w:val="251622CF"/>
    <w:rsid w:val="2649BD45"/>
    <w:rsid w:val="266E4090"/>
    <w:rsid w:val="26FBB4C2"/>
    <w:rsid w:val="28F572B1"/>
    <w:rsid w:val="29AAD37F"/>
    <w:rsid w:val="2B756E97"/>
    <w:rsid w:val="2CDE1904"/>
    <w:rsid w:val="2DEEA89A"/>
    <w:rsid w:val="2F41FAC5"/>
    <w:rsid w:val="301496C2"/>
    <w:rsid w:val="301C955B"/>
    <w:rsid w:val="30DF429D"/>
    <w:rsid w:val="318DC61A"/>
    <w:rsid w:val="31A105DD"/>
    <w:rsid w:val="323FAF77"/>
    <w:rsid w:val="3329967B"/>
    <w:rsid w:val="34156BE8"/>
    <w:rsid w:val="34491153"/>
    <w:rsid w:val="357DD51D"/>
    <w:rsid w:val="37B0003A"/>
    <w:rsid w:val="38FBA7BF"/>
    <w:rsid w:val="39AB45CC"/>
    <w:rsid w:val="3B3497CE"/>
    <w:rsid w:val="3C535BCD"/>
    <w:rsid w:val="3E439864"/>
    <w:rsid w:val="3EE0B5B2"/>
    <w:rsid w:val="3EE99555"/>
    <w:rsid w:val="3F09916A"/>
    <w:rsid w:val="40774ECF"/>
    <w:rsid w:val="40B53793"/>
    <w:rsid w:val="40E19E21"/>
    <w:rsid w:val="4198F5F3"/>
    <w:rsid w:val="4223AE1A"/>
    <w:rsid w:val="42B79D67"/>
    <w:rsid w:val="431DF6F2"/>
    <w:rsid w:val="43F2F57E"/>
    <w:rsid w:val="451116C3"/>
    <w:rsid w:val="4795BD9C"/>
    <w:rsid w:val="48A8BD01"/>
    <w:rsid w:val="49D99B6B"/>
    <w:rsid w:val="49E30A7A"/>
    <w:rsid w:val="4AB43601"/>
    <w:rsid w:val="4B7EDADB"/>
    <w:rsid w:val="4B8DB8CD"/>
    <w:rsid w:val="4DCF6B8D"/>
    <w:rsid w:val="4EAD0C8E"/>
    <w:rsid w:val="4FC4CC20"/>
    <w:rsid w:val="503AC528"/>
    <w:rsid w:val="5048DCEF"/>
    <w:rsid w:val="51237785"/>
    <w:rsid w:val="518CD004"/>
    <w:rsid w:val="51D71F11"/>
    <w:rsid w:val="525E8F2A"/>
    <w:rsid w:val="536E242B"/>
    <w:rsid w:val="545B1847"/>
    <w:rsid w:val="563AE0D1"/>
    <w:rsid w:val="58E0153F"/>
    <w:rsid w:val="58E2DD54"/>
    <w:rsid w:val="5947B1C7"/>
    <w:rsid w:val="5A1E6679"/>
    <w:rsid w:val="5B90C502"/>
    <w:rsid w:val="5BFE6F13"/>
    <w:rsid w:val="5C260297"/>
    <w:rsid w:val="5D00E934"/>
    <w:rsid w:val="5D80A01D"/>
    <w:rsid w:val="5DA2BE44"/>
    <w:rsid w:val="5E652CD5"/>
    <w:rsid w:val="5E79C7A0"/>
    <w:rsid w:val="5E7BF2AF"/>
    <w:rsid w:val="6025AE80"/>
    <w:rsid w:val="614188D5"/>
    <w:rsid w:val="61A983E0"/>
    <w:rsid w:val="6280DF40"/>
    <w:rsid w:val="632C4081"/>
    <w:rsid w:val="63849D56"/>
    <w:rsid w:val="63B06BE8"/>
    <w:rsid w:val="6405A5EC"/>
    <w:rsid w:val="6653978F"/>
    <w:rsid w:val="66BD0766"/>
    <w:rsid w:val="675283CF"/>
    <w:rsid w:val="676401AD"/>
    <w:rsid w:val="67B2BAD7"/>
    <w:rsid w:val="67FA3B44"/>
    <w:rsid w:val="68DB50F6"/>
    <w:rsid w:val="6913BF36"/>
    <w:rsid w:val="6933D7FF"/>
    <w:rsid w:val="69D27F1E"/>
    <w:rsid w:val="6A4D0F95"/>
    <w:rsid w:val="6E1A0582"/>
    <w:rsid w:val="6F706390"/>
    <w:rsid w:val="7013C701"/>
    <w:rsid w:val="704EF02F"/>
    <w:rsid w:val="7162991A"/>
    <w:rsid w:val="71657BF5"/>
    <w:rsid w:val="716C84B1"/>
    <w:rsid w:val="743193B7"/>
    <w:rsid w:val="7471A90A"/>
    <w:rsid w:val="7491AA9A"/>
    <w:rsid w:val="7515DCBC"/>
    <w:rsid w:val="7569E7F7"/>
    <w:rsid w:val="75E7FA7B"/>
    <w:rsid w:val="767DD560"/>
    <w:rsid w:val="76C09A2B"/>
    <w:rsid w:val="76F5FF0A"/>
    <w:rsid w:val="773E1653"/>
    <w:rsid w:val="7B17E275"/>
    <w:rsid w:val="7B19A215"/>
    <w:rsid w:val="7D16B352"/>
    <w:rsid w:val="7EA3A538"/>
    <w:rsid w:val="7EB283B3"/>
    <w:rsid w:val="7FD2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1B9139"/>
  <w15:docId w15:val="{A7667C3D-D113-4F8C-A4B2-C82A03B9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D42"/>
    <w:rPr>
      <w:sz w:val="24"/>
      <w:szCs w:val="24"/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5D7F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648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4C7A"/>
    <w:pPr>
      <w:spacing w:before="100" w:beforeAutospacing="1" w:after="100" w:afterAutospacing="1"/>
    </w:pPr>
    <w:rPr>
      <w:lang w:val="es-ES"/>
    </w:rPr>
  </w:style>
  <w:style w:type="character" w:customStyle="1" w:styleId="titulo-parrafo">
    <w:name w:val="titulo-parrafo"/>
    <w:basedOn w:val="Fuentedeprrafopredeter"/>
    <w:rsid w:val="005E4C7A"/>
  </w:style>
  <w:style w:type="paragraph" w:customStyle="1" w:styleId="Style1">
    <w:name w:val="Style 1"/>
    <w:basedOn w:val="Normal"/>
    <w:uiPriority w:val="99"/>
    <w:rsid w:val="00232FF3"/>
    <w:pPr>
      <w:widowControl w:val="0"/>
      <w:autoSpaceDE w:val="0"/>
      <w:autoSpaceDN w:val="0"/>
      <w:adjustRightInd w:val="0"/>
    </w:pPr>
    <w:rPr>
      <w:lang w:val="es-ES"/>
    </w:rPr>
  </w:style>
  <w:style w:type="paragraph" w:customStyle="1" w:styleId="Style15">
    <w:name w:val="Style 15"/>
    <w:basedOn w:val="Normal"/>
    <w:uiPriority w:val="99"/>
    <w:rsid w:val="00232FF3"/>
    <w:pPr>
      <w:widowControl w:val="0"/>
      <w:autoSpaceDE w:val="0"/>
      <w:autoSpaceDN w:val="0"/>
      <w:spacing w:line="208" w:lineRule="auto"/>
      <w:ind w:left="432"/>
    </w:pPr>
    <w:rPr>
      <w:rFonts w:ascii="Bookman Old Style" w:hAnsi="Bookman Old Style" w:cs="Bookman Old Style"/>
      <w:sz w:val="23"/>
      <w:szCs w:val="23"/>
      <w:lang w:val="es-ES"/>
    </w:rPr>
  </w:style>
  <w:style w:type="character" w:customStyle="1" w:styleId="CharacterStyle4">
    <w:name w:val="Character Style 4"/>
    <w:uiPriority w:val="99"/>
    <w:rsid w:val="00232FF3"/>
    <w:rPr>
      <w:rFonts w:ascii="Bookman Old Style" w:hAnsi="Bookman Old Style"/>
      <w:sz w:val="23"/>
    </w:rPr>
  </w:style>
  <w:style w:type="paragraph" w:styleId="Sinespaciado">
    <w:name w:val="No Spacing"/>
    <w:uiPriority w:val="1"/>
    <w:qFormat/>
    <w:rsid w:val="005D7F3C"/>
    <w:rPr>
      <w:sz w:val="24"/>
      <w:szCs w:val="24"/>
      <w:lang w:val="en-GB"/>
    </w:rPr>
  </w:style>
  <w:style w:type="character" w:customStyle="1" w:styleId="Ttulo1Car">
    <w:name w:val="Título 1 Car"/>
    <w:link w:val="Ttulo1"/>
    <w:uiPriority w:val="9"/>
    <w:rsid w:val="005D7F3C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customStyle="1" w:styleId="Style11">
    <w:name w:val="Style 11"/>
    <w:basedOn w:val="Normal"/>
    <w:uiPriority w:val="99"/>
    <w:rsid w:val="000D37B5"/>
    <w:pPr>
      <w:widowControl w:val="0"/>
      <w:autoSpaceDE w:val="0"/>
      <w:autoSpaceDN w:val="0"/>
      <w:spacing w:before="360"/>
      <w:ind w:right="72"/>
      <w:jc w:val="both"/>
    </w:pPr>
    <w:rPr>
      <w:rFonts w:ascii="Tahoma" w:hAnsi="Tahoma" w:cs="Tahoma"/>
      <w:sz w:val="20"/>
      <w:szCs w:val="20"/>
      <w:lang w:val="es-ES"/>
    </w:rPr>
  </w:style>
  <w:style w:type="paragraph" w:customStyle="1" w:styleId="Style17">
    <w:name w:val="Style 17"/>
    <w:basedOn w:val="Normal"/>
    <w:uiPriority w:val="99"/>
    <w:rsid w:val="000D37B5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  <w:lang w:val="es-ES"/>
    </w:rPr>
  </w:style>
  <w:style w:type="character" w:customStyle="1" w:styleId="CharacterStyle2">
    <w:name w:val="Character Style 2"/>
    <w:uiPriority w:val="99"/>
    <w:rsid w:val="000D37B5"/>
    <w:rPr>
      <w:rFonts w:ascii="Tahoma" w:hAnsi="Tahoma"/>
      <w:sz w:val="20"/>
    </w:rPr>
  </w:style>
  <w:style w:type="paragraph" w:customStyle="1" w:styleId="Style10">
    <w:name w:val="Style 10"/>
    <w:basedOn w:val="Normal"/>
    <w:uiPriority w:val="99"/>
    <w:rsid w:val="006C42CB"/>
    <w:pPr>
      <w:widowControl w:val="0"/>
      <w:autoSpaceDE w:val="0"/>
      <w:autoSpaceDN w:val="0"/>
      <w:spacing w:before="180"/>
      <w:ind w:left="1368"/>
      <w:jc w:val="both"/>
    </w:pPr>
    <w:rPr>
      <w:rFonts w:ascii="Tahoma" w:hAnsi="Tahoma" w:cs="Tahoma"/>
      <w:sz w:val="20"/>
      <w:szCs w:val="20"/>
      <w:lang w:val="es-ES"/>
    </w:rPr>
  </w:style>
  <w:style w:type="paragraph" w:customStyle="1" w:styleId="Cuerpo">
    <w:name w:val="Cuerpo"/>
    <w:rsid w:val="00D5479D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Encabezamiento3">
    <w:name w:val="Encabezamiento 3"/>
    <w:next w:val="Cuerpo"/>
    <w:rsid w:val="00D5479D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Cuerpoconvieta">
    <w:name w:val="Cuerpo con viñeta"/>
    <w:rsid w:val="00D5479D"/>
    <w:rPr>
      <w:rFonts w:ascii="Helvetica" w:eastAsia="ヒラギノ角ゴ Pro W3" w:hAnsi="Helvetica"/>
      <w:color w:val="000000"/>
      <w:sz w:val="24"/>
      <w:lang w:val="es-ES_tradnl"/>
    </w:rPr>
  </w:style>
  <w:style w:type="numbering" w:customStyle="1" w:styleId="Vieta">
    <w:name w:val="Viñeta"/>
    <w:rsid w:val="00D5479D"/>
  </w:style>
  <w:style w:type="paragraph" w:customStyle="1" w:styleId="TextoindependienteNumerodepregunta">
    <w:name w:val="Texto independiente.Numero de pregunta"/>
    <w:basedOn w:val="Normal"/>
    <w:rsid w:val="00C66508"/>
    <w:pPr>
      <w:spacing w:before="120" w:after="120"/>
      <w:jc w:val="center"/>
    </w:pPr>
    <w:rPr>
      <w:rFonts w:ascii="Arial" w:hAnsi="Arial"/>
      <w:sz w:val="5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C66508"/>
    <w:pPr>
      <w:ind w:left="708"/>
    </w:pPr>
    <w:rPr>
      <w:lang w:val="en-U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102A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102AEE"/>
    <w:rPr>
      <w:sz w:val="24"/>
      <w:szCs w:val="24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102A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02AEE"/>
    <w:rPr>
      <w:sz w:val="24"/>
      <w:szCs w:val="24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2A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02AEE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4412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44124A"/>
    <w:rPr>
      <w:color w:val="800080"/>
      <w:u w:val="single"/>
    </w:rPr>
  </w:style>
  <w:style w:type="character" w:styleId="nfasis">
    <w:name w:val="Emphasis"/>
    <w:uiPriority w:val="20"/>
    <w:qFormat/>
    <w:rsid w:val="0044124A"/>
    <w:rPr>
      <w:i/>
      <w:iCs/>
    </w:rPr>
  </w:style>
  <w:style w:type="paragraph" w:customStyle="1" w:styleId="a">
    <w:name w:val="a"/>
    <w:basedOn w:val="Normal"/>
    <w:rsid w:val="0044124A"/>
    <w:pPr>
      <w:spacing w:before="100" w:beforeAutospacing="1" w:after="100" w:afterAutospacing="1"/>
    </w:pPr>
    <w:rPr>
      <w:lang w:val="es-ES"/>
    </w:rPr>
  </w:style>
  <w:style w:type="character" w:styleId="Textoennegrita">
    <w:name w:val="Strong"/>
    <w:qFormat/>
    <w:rsid w:val="00E56957"/>
    <w:rPr>
      <w:b/>
      <w:bCs/>
    </w:rPr>
  </w:style>
  <w:style w:type="paragraph" w:customStyle="1" w:styleId="Standard">
    <w:name w:val="Standard"/>
    <w:rsid w:val="00E571A3"/>
    <w:pPr>
      <w:suppressAutoHyphens/>
      <w:autoSpaceDN w:val="0"/>
      <w:textAlignment w:val="baseline"/>
    </w:pPr>
    <w:rPr>
      <w:kern w:val="3"/>
      <w:sz w:val="28"/>
      <w:lang w:eastAsia="zh-CN"/>
    </w:rPr>
  </w:style>
  <w:style w:type="paragraph" w:customStyle="1" w:styleId="Textbody">
    <w:name w:val="Text body"/>
    <w:basedOn w:val="Standard"/>
    <w:rsid w:val="00E571A3"/>
  </w:style>
  <w:style w:type="paragraph" w:customStyle="1" w:styleId="TableContents">
    <w:name w:val="Table Contents"/>
    <w:basedOn w:val="Standard"/>
    <w:rsid w:val="00E571A3"/>
    <w:pPr>
      <w:suppressLineNumbers/>
    </w:pPr>
  </w:style>
  <w:style w:type="paragraph" w:customStyle="1" w:styleId="TableHeading">
    <w:name w:val="Table Heading"/>
    <w:basedOn w:val="TableContents"/>
    <w:rsid w:val="00E571A3"/>
    <w:pPr>
      <w:jc w:val="center"/>
    </w:pPr>
    <w:rPr>
      <w:b/>
      <w:bCs/>
    </w:rPr>
  </w:style>
  <w:style w:type="paragraph" w:customStyle="1" w:styleId="parrafo2">
    <w:name w:val="parrafo_2"/>
    <w:basedOn w:val="Normal"/>
    <w:rsid w:val="00E571A3"/>
    <w:pPr>
      <w:autoSpaceDN w:val="0"/>
      <w:spacing w:before="100" w:after="100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5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5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9AAAC-E0D6-4AB4-AB89-2C66E188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1131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 que los contratos a adjudicar forman parte de la ejecución de un Programa ya aprobado por el Pleno de la Cámara, se adjun</vt:lpstr>
    </vt:vector>
  </TitlesOfParts>
  <Company>casa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 que los contratos a adjudicar forman parte de la ejecución de un Programa ya aprobado por el Pleno de la Cámara, se adjun</dc:title>
  <dc:creator>Nicolas</dc:creator>
  <cp:lastModifiedBy>Laura Ramírez Barbosa</cp:lastModifiedBy>
  <cp:revision>12</cp:revision>
  <cp:lastPrinted>2017-03-27T11:32:00Z</cp:lastPrinted>
  <dcterms:created xsi:type="dcterms:W3CDTF">2025-06-18T12:46:00Z</dcterms:created>
  <dcterms:modified xsi:type="dcterms:W3CDTF">2025-07-03T13:10:00Z</dcterms:modified>
</cp:coreProperties>
</file>