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C90F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43402209" w14:textId="220E78BB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117437">
        <w:rPr>
          <w:rFonts w:ascii="Calibri" w:hAnsi="Calibri" w:cs="Calibri"/>
          <w:b/>
          <w:bCs/>
          <w:color w:val="0070C0"/>
          <w:sz w:val="36"/>
          <w:szCs w:val="36"/>
        </w:rPr>
        <w:t>SUDÁFRICA Y MOZAMBIQUE</w:t>
      </w:r>
    </w:p>
    <w:p w14:paraId="0E668817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7D86DF8F" w14:textId="77777777" w:rsidTr="006369A6">
        <w:tc>
          <w:tcPr>
            <w:tcW w:w="8642" w:type="dxa"/>
          </w:tcPr>
          <w:p w14:paraId="0E7FA583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1FD4D2F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3A3B68D6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1431A533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4F9B45A1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58A7577E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12CB22D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6A12D421FC6D486782EC171A22AD5E75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1604FE9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42D3265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26D473E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6A12D421FC6D486782EC171A22AD5E75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3F6F8424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886D838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44F313F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6A12D421FC6D486782EC171A22AD5E75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3C51212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0F71A0C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153189F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0A2CF2E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5821B01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6E2539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5F96C9A1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6C22218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0797F1E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10F2F71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6A12D421FC6D486782EC171A22AD5E75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FE3653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5A76E97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6A12D421FC6D486782EC171A22AD5E75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1EE84A5C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4707D48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600E779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260FBA72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720EF1F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2A831324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6A12D421FC6D486782EC171A22AD5E75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18219B5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D085B7E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4582653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6A12D421FC6D486782EC171A22AD5E75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6718BA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4AABCFB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2520923F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0D6CEFB0" w14:textId="77777777" w:rsidTr="007352B9">
        <w:tc>
          <w:tcPr>
            <w:tcW w:w="1698" w:type="dxa"/>
            <w:vAlign w:val="center"/>
          </w:tcPr>
          <w:p w14:paraId="6D97430A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5EF3D3C3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4B0FC6DE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374D031F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207D9940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4D21E24F" w14:textId="77777777" w:rsidTr="007352B9">
        <w:tc>
          <w:tcPr>
            <w:tcW w:w="1698" w:type="dxa"/>
            <w:vAlign w:val="center"/>
          </w:tcPr>
          <w:p w14:paraId="2733F8B3" w14:textId="72BADA11" w:rsidR="007352B9" w:rsidRPr="006369A6" w:rsidRDefault="0011743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SUDÁFRICA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FD8A2A1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4E3A56D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2C4DFD26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6F55746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3A90E016" w14:textId="77777777" w:rsidTr="007352B9">
        <w:tc>
          <w:tcPr>
            <w:tcW w:w="1698" w:type="dxa"/>
            <w:vAlign w:val="center"/>
          </w:tcPr>
          <w:p w14:paraId="27F3CE49" w14:textId="17CE218B" w:rsidR="007352B9" w:rsidRPr="006369A6" w:rsidRDefault="0011743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MOZAMBIQUE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F3D9B56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97D23C3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20D1AA7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26843FD0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2F17771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48026E1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2360771B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46C619D4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7D3C4E32" w14:textId="77777777" w:rsidTr="0001691A">
        <w:tc>
          <w:tcPr>
            <w:tcW w:w="1838" w:type="dxa"/>
            <w:tcBorders>
              <w:bottom w:val="nil"/>
            </w:tcBorders>
          </w:tcPr>
          <w:p w14:paraId="38D9BDBF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6A12D421FC6D486782EC171A22AD5E75"/>
            </w:placeholder>
          </w:sdtPr>
          <w:sdtEndPr/>
          <w:sdtContent>
            <w:tc>
              <w:tcPr>
                <w:tcW w:w="2412" w:type="dxa"/>
              </w:tcPr>
              <w:p w14:paraId="1451192A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063F0C65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6A12D421FC6D486782EC171A22AD5E75"/>
            </w:placeholder>
          </w:sdtPr>
          <w:sdtEndPr/>
          <w:sdtContent>
            <w:tc>
              <w:tcPr>
                <w:tcW w:w="2691" w:type="dxa"/>
              </w:tcPr>
              <w:p w14:paraId="3BCB31A5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D90CA68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574BFA40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6B19D2D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66E76CF6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075ED6B3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8CC3DC6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6E6A8435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21129AE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C5F44CD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DF5A04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6A12D421FC6D486782EC171A22AD5E75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0C8D3ABA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1CE807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69A34EAE" w14:textId="77777777" w:rsidTr="006369A6">
        <w:tc>
          <w:tcPr>
            <w:tcW w:w="2127" w:type="dxa"/>
          </w:tcPr>
          <w:p w14:paraId="4A24280E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6A12D421FC6D486782EC171A22AD5E75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68218975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72358256" w14:textId="77777777" w:rsidTr="006369A6">
        <w:tc>
          <w:tcPr>
            <w:tcW w:w="3119" w:type="dxa"/>
            <w:gridSpan w:val="2"/>
          </w:tcPr>
          <w:p w14:paraId="390E48BF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099190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5375" w:type="dxa"/>
              </w:tcPr>
              <w:p w14:paraId="2E223AC6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09D6173B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545DAD1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13E88076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5994DE25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5CC0DBF6" w14:textId="77777777" w:rsidTr="009B3797">
        <w:tc>
          <w:tcPr>
            <w:tcW w:w="4247" w:type="dxa"/>
          </w:tcPr>
          <w:p w14:paraId="3F1B22E2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0F161218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2E729A5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6DC363E0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7BDB7DB6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02C76979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7D97D2BE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447CCCBE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015F9653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3725EF45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4558F945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06DF9A6C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4B16A1DA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3E4C0EC6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0E3E8ACD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4B33E891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216DD985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481CCBB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105F98E4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3E792211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2A8CFB5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13BF96F4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4247" w:type="dxa"/>
              </w:tcPr>
              <w:p w14:paraId="380ECAF5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D91EB86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055E20E3" w14:textId="77777777" w:rsidTr="009B3797">
        <w:tc>
          <w:tcPr>
            <w:tcW w:w="8494" w:type="dxa"/>
          </w:tcPr>
          <w:p w14:paraId="62056E1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7DDFB132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6A12D421FC6D486782EC171A22AD5E75"/>
              </w:placeholder>
              <w:showingPlcHdr/>
            </w:sdtPr>
            <w:sdtEndPr/>
            <w:sdtContent>
              <w:p w14:paraId="0720497C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CAFC32E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9DC42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047BB35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0545FADD" w14:textId="77777777" w:rsidTr="009B3797">
        <w:tc>
          <w:tcPr>
            <w:tcW w:w="8494" w:type="dxa"/>
          </w:tcPr>
          <w:p w14:paraId="189ACA0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01EC7882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6A12D421FC6D486782EC171A22AD5E75"/>
              </w:placeholder>
              <w:showingPlcHdr/>
            </w:sdtPr>
            <w:sdtEndPr/>
            <w:sdtContent>
              <w:p w14:paraId="68B5B538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DF60362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D7C5A7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BC67AE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2A9528EC" w14:textId="77777777" w:rsidTr="009807C6">
        <w:tc>
          <w:tcPr>
            <w:tcW w:w="8494" w:type="dxa"/>
            <w:gridSpan w:val="2"/>
          </w:tcPr>
          <w:p w14:paraId="6864C0B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7C42D292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5ABBCD86" w14:textId="77777777" w:rsidTr="009B3797">
        <w:tc>
          <w:tcPr>
            <w:tcW w:w="4247" w:type="dxa"/>
          </w:tcPr>
          <w:p w14:paraId="374F9F3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049B73F2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7F395C9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71C879E0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32F86B4E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E7F8F2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56A1CABF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17EBDCB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05E7726F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0EA3C53B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3BD217C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D2991A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1B1DBBD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6A12D421FC6D486782EC171A22AD5E75"/>
            </w:placeholder>
          </w:sdtPr>
          <w:sdtEndPr/>
          <w:sdtContent>
            <w:tc>
              <w:tcPr>
                <w:tcW w:w="4247" w:type="dxa"/>
              </w:tcPr>
              <w:p w14:paraId="5EBB93FF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EC487D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49CC98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03C68B28" w14:textId="77777777" w:rsidTr="009B3797">
        <w:tc>
          <w:tcPr>
            <w:tcW w:w="8494" w:type="dxa"/>
          </w:tcPr>
          <w:p w14:paraId="3DEB37C0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68E0AEDA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6A12D421FC6D486782EC171A22AD5E75"/>
              </w:placeholder>
              <w:showingPlcHdr/>
            </w:sdtPr>
            <w:sdtEndPr/>
            <w:sdtContent>
              <w:p w14:paraId="72D53F2A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9E532F4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A0D6E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B6169D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1C269550" w14:textId="77777777" w:rsidTr="000A1537">
        <w:tc>
          <w:tcPr>
            <w:tcW w:w="8494" w:type="dxa"/>
          </w:tcPr>
          <w:p w14:paraId="7325EB44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10BF7635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2F1E938A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6A12D421FC6D486782EC171A22AD5E75"/>
              </w:placeholder>
              <w:showingPlcHdr/>
            </w:sdtPr>
            <w:sdtEndPr/>
            <w:sdtContent>
              <w:p w14:paraId="0F3AF189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350D595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0EE9E0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2E2F20ED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529261E4" w14:textId="77777777" w:rsidTr="009A2963">
        <w:tc>
          <w:tcPr>
            <w:tcW w:w="8494" w:type="dxa"/>
            <w:gridSpan w:val="6"/>
          </w:tcPr>
          <w:p w14:paraId="610EE2D0" w14:textId="1960769F" w:rsidR="002315C5" w:rsidRPr="0012341B" w:rsidRDefault="001174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SUDÁFRICA</w:t>
            </w:r>
          </w:p>
          <w:p w14:paraId="132020AE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03CE05B4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54C247E3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3C4CA40F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3EB00F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6F51CC4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5D8BEE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1BD6E8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19C87A98" w14:textId="77777777" w:rsidTr="00AF7BF7">
        <w:tc>
          <w:tcPr>
            <w:tcW w:w="8494" w:type="dxa"/>
          </w:tcPr>
          <w:p w14:paraId="2B4539D5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059FEC4D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B13E75F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338EFB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1A50D344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1A34387D" w14:textId="77777777" w:rsidTr="000A1537">
        <w:tc>
          <w:tcPr>
            <w:tcW w:w="8494" w:type="dxa"/>
          </w:tcPr>
          <w:p w14:paraId="29C58962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0B875EA3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067DC9D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346406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192150D7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289F9407" w14:textId="77777777" w:rsidTr="000A1537">
        <w:tc>
          <w:tcPr>
            <w:tcW w:w="8494" w:type="dxa"/>
          </w:tcPr>
          <w:p w14:paraId="2E26FC08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1D156EBB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CFE9136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A45B28E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3EDFDB63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2CF02AB9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5FD56F48" w14:textId="77777777" w:rsidTr="009A2963">
        <w:tc>
          <w:tcPr>
            <w:tcW w:w="8494" w:type="dxa"/>
            <w:gridSpan w:val="6"/>
          </w:tcPr>
          <w:p w14:paraId="14A3D92C" w14:textId="723FF9B2" w:rsidR="009A2963" w:rsidRPr="0012341B" w:rsidRDefault="00117437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MOZAMBIQUE</w:t>
            </w:r>
          </w:p>
          <w:p w14:paraId="6CCF17EA" w14:textId="77777777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65F73FED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A1AFFFD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18DB56CB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9D60F8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D9DDEE9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7D822A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95C498D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47E64ABD" w14:textId="77777777" w:rsidTr="000A1537">
        <w:tc>
          <w:tcPr>
            <w:tcW w:w="8494" w:type="dxa"/>
          </w:tcPr>
          <w:p w14:paraId="447E99FD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4306A212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8CE079B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084616E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219AB173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0D05561E" w14:textId="77777777" w:rsidTr="000A1537">
        <w:tc>
          <w:tcPr>
            <w:tcW w:w="8494" w:type="dxa"/>
          </w:tcPr>
          <w:p w14:paraId="46963F40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4FAEB8FB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0C5648A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CFB4D85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4FD9ED70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44D3F267" w14:textId="77777777" w:rsidTr="000A1537">
        <w:tc>
          <w:tcPr>
            <w:tcW w:w="8494" w:type="dxa"/>
          </w:tcPr>
          <w:p w14:paraId="7676C0EB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3AC1AB94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6A12D421FC6D486782EC171A22AD5E7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2073D27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2E01F43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5B1C26A7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6203C249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454160C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6AEBBB96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7829BE13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6A12D421FC6D486782EC171A22AD5E75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746DE9AB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37AA2E3F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6A12D421FC6D486782EC171A22AD5E75"/>
            </w:placeholder>
            <w:text/>
          </w:sdtPr>
          <w:sdtEndPr/>
          <w:sdtContent>
            <w:tc>
              <w:tcPr>
                <w:tcW w:w="1978" w:type="dxa"/>
              </w:tcPr>
              <w:p w14:paraId="16BCFABC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0DEC4EFB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708859A8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6A12D421FC6D486782EC171A22AD5E75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39E47F16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46B1C063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3D9E9A72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6A12D421FC6D486782EC171A22AD5E75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0897E826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0261C1B7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2C2E73DA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6A12D421FC6D486782EC171A22AD5E75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D1F3C87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B514592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7E6E5CD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700AF2AA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F0C5413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0625" w14:textId="77777777" w:rsidR="00974B50" w:rsidRDefault="00974B50" w:rsidP="00016B8A">
      <w:r>
        <w:separator/>
      </w:r>
    </w:p>
  </w:endnote>
  <w:endnote w:type="continuationSeparator" w:id="0">
    <w:p w14:paraId="55D158C2" w14:textId="77777777" w:rsidR="00974B50" w:rsidRDefault="00974B50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7EA69C1D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F347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56E4D69D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AE08" w14:textId="77777777" w:rsidR="00974B50" w:rsidRDefault="00974B50" w:rsidP="00016B8A">
      <w:r>
        <w:separator/>
      </w:r>
    </w:p>
  </w:footnote>
  <w:footnote w:type="continuationSeparator" w:id="0">
    <w:p w14:paraId="5770269B" w14:textId="77777777" w:rsidR="00974B50" w:rsidRDefault="00974B50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D7E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gPQGQlykpXWgAMIysZUGbH4JZzzX+o0/6/zSxIQSFc3dt6GiwchxvptZoqdlFl0zu6ILBrsOAK26d2sZ1LZ4A==" w:salt="BD7VRkRnQsXbq5ISvkn0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37"/>
    <w:rsid w:val="0001691A"/>
    <w:rsid w:val="00016B8A"/>
    <w:rsid w:val="000F5F3A"/>
    <w:rsid w:val="00117437"/>
    <w:rsid w:val="0012341B"/>
    <w:rsid w:val="002315C5"/>
    <w:rsid w:val="0037030A"/>
    <w:rsid w:val="004959E2"/>
    <w:rsid w:val="004A7820"/>
    <w:rsid w:val="00512B0D"/>
    <w:rsid w:val="00573CAD"/>
    <w:rsid w:val="005B3556"/>
    <w:rsid w:val="005F0751"/>
    <w:rsid w:val="006369A6"/>
    <w:rsid w:val="0068541A"/>
    <w:rsid w:val="006F3591"/>
    <w:rsid w:val="007352B9"/>
    <w:rsid w:val="007B69AE"/>
    <w:rsid w:val="0082341D"/>
    <w:rsid w:val="0087464B"/>
    <w:rsid w:val="00897641"/>
    <w:rsid w:val="008B5668"/>
    <w:rsid w:val="00974B50"/>
    <w:rsid w:val="00992962"/>
    <w:rsid w:val="009A2963"/>
    <w:rsid w:val="009B3797"/>
    <w:rsid w:val="009E6306"/>
    <w:rsid w:val="00A75205"/>
    <w:rsid w:val="00AB6B38"/>
    <w:rsid w:val="00AF7BF7"/>
    <w:rsid w:val="00B25ADD"/>
    <w:rsid w:val="00B34BDB"/>
    <w:rsid w:val="00C47A21"/>
    <w:rsid w:val="00D641CC"/>
    <w:rsid w:val="00D97C60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ED83"/>
  <w15:chartTrackingRefBased/>
  <w15:docId w15:val="{86BC32BD-A31C-47F5-B7A3-3E934B87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2D421FC6D486782EC171A22AD5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CFDF-5C9A-43E0-B303-0EA715743766}"/>
      </w:docPartPr>
      <w:docPartBody>
        <w:p w:rsidR="0062699C" w:rsidRDefault="0062699C">
          <w:pPr>
            <w:pStyle w:val="6A12D421FC6D486782EC171A22AD5E75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9C"/>
    <w:rsid w:val="0062699C"/>
    <w:rsid w:val="006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6A12D421FC6D486782EC171A22AD5E75">
    <w:name w:val="6A12D421FC6D486782EC171A22AD5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3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3</cp:revision>
  <dcterms:created xsi:type="dcterms:W3CDTF">2026-06-30T09:31:00Z</dcterms:created>
  <dcterms:modified xsi:type="dcterms:W3CDTF">2026-06-30T09:35:00Z</dcterms:modified>
</cp:coreProperties>
</file>